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4E" w:rsidRPr="003D5942" w:rsidRDefault="00282534">
      <w:pPr>
        <w:jc w:val="center"/>
        <w:rPr>
          <w:rFonts w:ascii="FangSong" w:eastAsia="FangSong" w:hAnsi="FangSong"/>
          <w:b/>
          <w:color w:val="000000" w:themeColor="text1"/>
          <w:sz w:val="36"/>
          <w:szCs w:val="28"/>
          <w:lang w:val="ru-RU"/>
        </w:rPr>
      </w:pPr>
      <w:r w:rsidRPr="002F0A50">
        <w:rPr>
          <w:rFonts w:ascii="FangSong" w:eastAsia="FangSong" w:hAnsi="FangSong" w:hint="eastAsia"/>
          <w:b/>
          <w:color w:val="000000" w:themeColor="text1"/>
          <w:sz w:val="36"/>
          <w:szCs w:val="28"/>
        </w:rPr>
        <w:t>沈阳师范大学</w:t>
      </w:r>
      <w:r w:rsidRPr="003D5942">
        <w:rPr>
          <w:rFonts w:ascii="FangSong" w:eastAsia="FangSong" w:hAnsi="FangSong" w:hint="eastAsia"/>
          <w:b/>
          <w:color w:val="000000" w:themeColor="text1"/>
          <w:sz w:val="36"/>
          <w:szCs w:val="28"/>
          <w:lang w:val="ru-RU"/>
        </w:rPr>
        <w:t>2021</w:t>
      </w:r>
      <w:r w:rsidRPr="002F0A50">
        <w:rPr>
          <w:rFonts w:ascii="FangSong" w:eastAsia="FangSong" w:hAnsi="FangSong" w:hint="eastAsia"/>
          <w:b/>
          <w:color w:val="000000" w:themeColor="text1"/>
          <w:sz w:val="36"/>
          <w:szCs w:val="28"/>
        </w:rPr>
        <w:t>年</w:t>
      </w:r>
      <w:r w:rsidRPr="003D5942">
        <w:rPr>
          <w:rFonts w:ascii="FangSong" w:eastAsia="FangSong" w:hAnsi="FangSong" w:hint="eastAsia"/>
          <w:b/>
          <w:color w:val="000000" w:themeColor="text1"/>
          <w:sz w:val="36"/>
          <w:szCs w:val="28"/>
          <w:lang w:val="ru-RU"/>
        </w:rPr>
        <w:t>“</w:t>
      </w:r>
      <w:r w:rsidRPr="002F0A50">
        <w:rPr>
          <w:rFonts w:ascii="FangSong" w:eastAsia="FangSong" w:hAnsi="FangSong" w:hint="eastAsia"/>
          <w:b/>
          <w:color w:val="000000" w:themeColor="text1"/>
          <w:sz w:val="36"/>
          <w:szCs w:val="28"/>
        </w:rPr>
        <w:t>汉语桥</w:t>
      </w:r>
      <w:r w:rsidRPr="003D5942">
        <w:rPr>
          <w:rFonts w:ascii="FangSong" w:eastAsia="FangSong" w:hAnsi="FangSong" w:hint="eastAsia"/>
          <w:b/>
          <w:color w:val="000000" w:themeColor="text1"/>
          <w:sz w:val="36"/>
          <w:szCs w:val="28"/>
          <w:lang w:val="ru-RU"/>
        </w:rPr>
        <w:t>”</w:t>
      </w:r>
      <w:r w:rsidRPr="002F0A50">
        <w:rPr>
          <w:rFonts w:ascii="FangSong" w:eastAsia="FangSong" w:hAnsi="FangSong" w:hint="eastAsia"/>
          <w:b/>
          <w:color w:val="000000" w:themeColor="text1"/>
          <w:sz w:val="36"/>
          <w:szCs w:val="28"/>
        </w:rPr>
        <w:t>线上团组交流活动</w:t>
      </w:r>
    </w:p>
    <w:p w:rsidR="0008717D" w:rsidRPr="002F0A50" w:rsidRDefault="007E3562">
      <w:pPr>
        <w:jc w:val="center"/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</w:pPr>
      <w:r w:rsidRPr="002F0A50">
        <w:rPr>
          <w:rFonts w:eastAsia="FangSong"/>
          <w:b/>
          <w:color w:val="000000" w:themeColor="text1"/>
          <w:sz w:val="36"/>
          <w:szCs w:val="28"/>
          <w:lang w:val="ru-RU"/>
        </w:rPr>
        <w:t xml:space="preserve"> </w:t>
      </w:r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Про</w:t>
      </w:r>
      <w:r w:rsidR="00297451"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ект</w:t>
      </w:r>
      <w:r w:rsidR="00540F99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 xml:space="preserve"> </w:t>
      </w:r>
      <w:r w:rsidRPr="002F0A50">
        <w:rPr>
          <w:rFonts w:ascii="Times New Roman" w:eastAsia="FangSong" w:hAnsi="Times New Roman" w:cs="Times New Roman" w:hint="eastAsia"/>
          <w:b/>
          <w:color w:val="000000" w:themeColor="text1"/>
          <w:sz w:val="36"/>
          <w:szCs w:val="28"/>
          <w:lang w:val="ru-RU"/>
        </w:rPr>
        <w:t>“</w:t>
      </w:r>
      <w:r w:rsidR="00346069"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 xml:space="preserve">Мост </w:t>
      </w:r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китайск</w:t>
      </w:r>
      <w:r w:rsidR="00346069"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ого языка</w:t>
      </w:r>
      <w:r w:rsidRPr="002F0A50">
        <w:rPr>
          <w:rFonts w:ascii="Times New Roman" w:eastAsia="FangSong" w:hAnsi="Times New Roman" w:cs="Times New Roman" w:hint="eastAsia"/>
          <w:b/>
          <w:color w:val="000000" w:themeColor="text1"/>
          <w:sz w:val="36"/>
          <w:szCs w:val="28"/>
          <w:lang w:val="ru-RU"/>
        </w:rPr>
        <w:t>”</w:t>
      </w:r>
      <w:r w:rsidR="00540F99">
        <w:rPr>
          <w:rFonts w:ascii="Times New Roman" w:eastAsia="FangSong" w:hAnsi="Times New Roman" w:cs="Times New Roman" w:hint="eastAsia"/>
          <w:b/>
          <w:color w:val="000000" w:themeColor="text1"/>
          <w:sz w:val="36"/>
          <w:szCs w:val="28"/>
          <w:lang w:val="ru-RU"/>
        </w:rPr>
        <w:t xml:space="preserve"> </w:t>
      </w:r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он-лайн</w:t>
      </w:r>
    </w:p>
    <w:p w:rsidR="007E3562" w:rsidRPr="002F0A50" w:rsidRDefault="007E3562">
      <w:pPr>
        <w:jc w:val="center"/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</w:pPr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Шэньянский педагогический университет, 202</w:t>
      </w:r>
      <w:r w:rsidR="003D5942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2</w:t>
      </w:r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 xml:space="preserve"> г.</w:t>
      </w:r>
    </w:p>
    <w:p w:rsidR="00B8124E" w:rsidRPr="002F0A50" w:rsidRDefault="00282534">
      <w:pPr>
        <w:jc w:val="center"/>
        <w:rPr>
          <w:rFonts w:ascii="STZhongsong" w:eastAsia="STZhongsong" w:hAnsi="STZhongsong" w:cs="Times New Roman"/>
          <w:b/>
          <w:color w:val="000000" w:themeColor="text1"/>
          <w:sz w:val="32"/>
          <w:szCs w:val="32"/>
          <w:lang w:val="ru-RU"/>
        </w:rPr>
      </w:pPr>
      <w:r w:rsidRPr="002F0A50">
        <w:rPr>
          <w:rFonts w:ascii="STZhongsong" w:eastAsia="STZhongsong" w:hAnsi="STZhongsong" w:cs="Times New Roman" w:hint="eastAsia"/>
          <w:b/>
          <w:color w:val="000000" w:themeColor="text1"/>
          <w:sz w:val="32"/>
          <w:szCs w:val="32"/>
          <w:lang w:val="ru-RU"/>
        </w:rPr>
        <w:t>（</w:t>
      </w:r>
      <w:r w:rsidRPr="002F0A50">
        <w:rPr>
          <w:rFonts w:ascii="STZhongsong" w:eastAsia="STZhongsong" w:hAnsi="STZhongsong" w:cs="Times New Roman" w:hint="eastAsia"/>
          <w:b/>
          <w:color w:val="000000" w:themeColor="text1"/>
          <w:sz w:val="32"/>
          <w:szCs w:val="32"/>
        </w:rPr>
        <w:t>文化特色</w:t>
      </w:r>
      <w:r w:rsidRPr="002F0A50">
        <w:rPr>
          <w:rFonts w:ascii="STZhongsong" w:eastAsia="STZhongsong" w:hAnsi="STZhongsong" w:cs="Times New Roman" w:hint="eastAsia"/>
          <w:b/>
          <w:color w:val="000000" w:themeColor="text1"/>
          <w:sz w:val="32"/>
          <w:szCs w:val="32"/>
          <w:lang w:val="ru-RU"/>
        </w:rPr>
        <w:t>-</w:t>
      </w:r>
      <w:r w:rsidRPr="002F0A50">
        <w:rPr>
          <w:rFonts w:ascii="STZhongsong" w:eastAsia="STZhongsong" w:hAnsi="STZhongsong" w:cs="Times New Roman" w:hint="eastAsia"/>
          <w:b/>
          <w:color w:val="000000" w:themeColor="text1"/>
          <w:sz w:val="32"/>
          <w:szCs w:val="32"/>
        </w:rPr>
        <w:t>中国京剧</w:t>
      </w:r>
      <w:r w:rsidRPr="002F0A50">
        <w:rPr>
          <w:rFonts w:ascii="STZhongsong" w:eastAsia="STZhongsong" w:hAnsi="STZhongsong" w:cs="Times New Roman" w:hint="eastAsia"/>
          <w:b/>
          <w:color w:val="000000" w:themeColor="text1"/>
          <w:sz w:val="32"/>
          <w:szCs w:val="32"/>
          <w:lang w:val="ru-RU"/>
        </w:rPr>
        <w:t>）</w:t>
      </w:r>
    </w:p>
    <w:p w:rsidR="007E3562" w:rsidRPr="002F0A50" w:rsidRDefault="00297451">
      <w:pPr>
        <w:jc w:val="center"/>
        <w:rPr>
          <w:rFonts w:ascii="Times New Roman" w:eastAsia="STZhongsong" w:hAnsi="Times New Roman" w:cs="Times New Roman"/>
          <w:b/>
          <w:color w:val="000000" w:themeColor="text1"/>
          <w:sz w:val="32"/>
          <w:szCs w:val="32"/>
          <w:lang w:val="ru-RU"/>
        </w:rPr>
      </w:pPr>
      <w:r w:rsidRPr="002F0A50">
        <w:rPr>
          <w:rFonts w:ascii="Times New Roman" w:eastAsia="STZhongsong" w:hAnsi="Times New Roman" w:cs="Times New Roman"/>
          <w:b/>
          <w:color w:val="000000" w:themeColor="text1"/>
          <w:sz w:val="32"/>
          <w:szCs w:val="32"/>
          <w:lang w:val="ru-RU"/>
        </w:rPr>
        <w:t>К</w:t>
      </w:r>
      <w:r w:rsidR="007676E5" w:rsidRPr="002F0A50">
        <w:rPr>
          <w:rFonts w:ascii="Times New Roman" w:eastAsia="STZhongsong" w:hAnsi="Times New Roman" w:cs="Times New Roman"/>
          <w:b/>
          <w:color w:val="000000" w:themeColor="text1"/>
          <w:sz w:val="32"/>
          <w:szCs w:val="32"/>
          <w:lang w:val="ru-RU"/>
        </w:rPr>
        <w:t>ультурные</w:t>
      </w:r>
      <w:r w:rsidR="007E3562" w:rsidRPr="002F0A50">
        <w:rPr>
          <w:rFonts w:ascii="Times New Roman" w:eastAsia="STZhongsong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r w:rsidR="002307AB" w:rsidRPr="002F0A50">
        <w:rPr>
          <w:rFonts w:ascii="Times New Roman" w:eastAsia="STZhongsong" w:hAnsi="Times New Roman" w:cs="Times New Roman"/>
          <w:b/>
          <w:color w:val="000000" w:themeColor="text1"/>
          <w:sz w:val="32"/>
          <w:szCs w:val="32"/>
          <w:lang w:val="ru-RU"/>
        </w:rPr>
        <w:t>особенности Пекинской оперы</w:t>
      </w:r>
    </w:p>
    <w:p w:rsidR="00B8124E" w:rsidRPr="00540F99" w:rsidRDefault="00282534">
      <w:pPr>
        <w:jc w:val="center"/>
        <w:rPr>
          <w:rFonts w:ascii="FangSong" w:eastAsia="FangSong" w:hAnsi="FangSong"/>
          <w:b/>
          <w:color w:val="000000" w:themeColor="text1"/>
          <w:sz w:val="36"/>
          <w:szCs w:val="28"/>
          <w:lang w:val="ru-RU"/>
        </w:rPr>
      </w:pPr>
      <w:r w:rsidRPr="002F0A50">
        <w:rPr>
          <w:rFonts w:ascii="FangSong" w:eastAsia="FangSong" w:hAnsi="FangSong" w:hint="eastAsia"/>
          <w:b/>
          <w:color w:val="000000" w:themeColor="text1"/>
          <w:sz w:val="36"/>
          <w:szCs w:val="28"/>
        </w:rPr>
        <w:t>招生简章</w:t>
      </w:r>
    </w:p>
    <w:p w:rsidR="0008717D" w:rsidRPr="002F0A50" w:rsidRDefault="00967831">
      <w:pPr>
        <w:jc w:val="center"/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</w:pPr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Брошюра по приему</w:t>
      </w:r>
    </w:p>
    <w:p w:rsidR="00967831" w:rsidRPr="002F0A50" w:rsidRDefault="00967831">
      <w:pPr>
        <w:jc w:val="center"/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</w:pPr>
    </w:p>
    <w:p w:rsidR="00E446F5" w:rsidRPr="002F0A50" w:rsidRDefault="00282534" w:rsidP="00297451">
      <w:pPr>
        <w:pStyle w:val="ab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项目背景</w:t>
      </w:r>
      <w:r w:rsidR="00297451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</w:rPr>
        <w:t xml:space="preserve"> </w:t>
      </w:r>
    </w:p>
    <w:p w:rsidR="00E446F5" w:rsidRPr="002F0A50" w:rsidRDefault="00E446F5">
      <w:pPr>
        <w:ind w:firstLineChars="200" w:firstLine="562"/>
        <w:jc w:val="left"/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begin"/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ascii="Times New Roman" w:eastAsia="SimSun" w:hAnsi="Times New Roman" w:cs="Times New Roman" w:hint="eastAsia"/>
          <w:b/>
          <w:color w:val="000000" w:themeColor="text1"/>
          <w:kern w:val="0"/>
          <w:sz w:val="28"/>
          <w:szCs w:val="28"/>
          <w:lang w:val="ru-RU"/>
        </w:rPr>
        <w:instrText>= 1 \* ROMAN</w:instrTex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separate"/>
      </w:r>
      <w:r w:rsidRPr="002F0A50">
        <w:rPr>
          <w:rFonts w:ascii="Times New Roman" w:eastAsia="SimSun" w:hAnsi="Times New Roman" w:cs="Times New Roman"/>
          <w:b/>
          <w:noProof/>
          <w:color w:val="000000" w:themeColor="text1"/>
          <w:kern w:val="0"/>
          <w:sz w:val="28"/>
          <w:szCs w:val="28"/>
          <w:lang w:val="ru-RU"/>
        </w:rPr>
        <w:t>I</w: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end"/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. Предыстория проекта</w:t>
      </w:r>
    </w:p>
    <w:p w:rsidR="00B8124E" w:rsidRPr="003D5942" w:rsidRDefault="00282534">
      <w:pPr>
        <w:ind w:firstLineChars="200" w:firstLine="560"/>
        <w:jc w:val="left"/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为保持海外中文学习者的学习热情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满足其了解中国语言文化的需求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沈阳师范大学特举办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2021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年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“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汉语桥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”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线上交流活动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（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文化特色类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——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中国国粹京剧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），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邀请海外中文学习者进行线上汉语学习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体验悠久的中华民族文化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了解中国京剧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感受中国京剧的特色和魅力。</w:t>
      </w:r>
      <w:r w:rsidRPr="003D5942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 xml:space="preserve"> </w:t>
      </w:r>
    </w:p>
    <w:p w:rsidR="00297451" w:rsidRPr="002F0A50" w:rsidRDefault="00297451" w:rsidP="00297451">
      <w:pPr>
        <w:ind w:firstLineChars="200" w:firstLine="560"/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Чтобы поддержать </w:t>
      </w:r>
      <w:r w:rsidR="007E756F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пассионарность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у изучающих китайский язык за границей и удовлетворить их потребности в понимании китайского языка и культуры,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Шэньянски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м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педагогически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м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университет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ом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будет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организова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н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 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Проект “Мост китайского языка” 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202</w:t>
      </w:r>
      <w:r w:rsidR="003D5942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2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он-лайн 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(культурные особе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нности - национальной Пекинской оперы). </w:t>
      </w:r>
      <w:r w:rsidR="008F4D1F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Пригласим изучающих китайский язык из-за рубежа обучать китайский язык онлайн, познакомиться 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с древней 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китайской культурой, узна</w:t>
      </w:r>
      <w:r w:rsidR="003A3121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ть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о П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екинск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ой опере и почувствуйте её характер и очарование. </w:t>
      </w:r>
    </w:p>
    <w:p w:rsidR="003A3121" w:rsidRPr="002F0A50" w:rsidRDefault="00282534" w:rsidP="00EF465C">
      <w:pPr>
        <w:pStyle w:val="ab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SimSun" w:eastAsia="SimSun" w:cs="SimSun"/>
          <w:b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项目</w:t>
      </w:r>
      <w:r w:rsidRPr="002F0A50">
        <w:rPr>
          <w:rFonts w:ascii="SimSun" w:eastAsia="SimSun" w:cs="SimSun"/>
          <w:b/>
          <w:color w:val="000000" w:themeColor="text1"/>
          <w:kern w:val="0"/>
          <w:sz w:val="28"/>
          <w:szCs w:val="28"/>
        </w:rPr>
        <w:t>内容</w:t>
      </w:r>
      <w:r w:rsidR="00EF465C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</w:rPr>
        <w:t xml:space="preserve"> </w:t>
      </w:r>
    </w:p>
    <w:p w:rsidR="00EF465C" w:rsidRPr="002F0A50" w:rsidRDefault="003A3121" w:rsidP="003A3121">
      <w:pPr>
        <w:autoSpaceDE w:val="0"/>
        <w:autoSpaceDN w:val="0"/>
        <w:adjustRightInd w:val="0"/>
        <w:rPr>
          <w:rFonts w:ascii="SimSun" w:eastAsia="SimSun" w:cs="SimSun"/>
          <w:b/>
          <w:color w:val="000000" w:themeColor="text1"/>
          <w:kern w:val="0"/>
          <w:sz w:val="28"/>
          <w:szCs w:val="28"/>
        </w:rPr>
      </w:pP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begin"/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ascii="Times New Roman" w:eastAsia="SimSun" w:hAnsi="Times New Roman" w:cs="Times New Roman" w:hint="eastAsia"/>
          <w:b/>
          <w:color w:val="000000" w:themeColor="text1"/>
          <w:kern w:val="0"/>
          <w:sz w:val="28"/>
          <w:szCs w:val="28"/>
          <w:lang w:val="ru-RU"/>
        </w:rPr>
        <w:instrText>= 2 \* ROMAN</w:instrTex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separate"/>
      </w:r>
      <w:r w:rsidRPr="002F0A50">
        <w:rPr>
          <w:rFonts w:ascii="Times New Roman" w:eastAsia="SimSun" w:hAnsi="Times New Roman" w:cs="Times New Roman"/>
          <w:b/>
          <w:noProof/>
          <w:color w:val="000000" w:themeColor="text1"/>
          <w:kern w:val="0"/>
          <w:sz w:val="28"/>
          <w:szCs w:val="28"/>
          <w:lang w:val="ru-RU"/>
        </w:rPr>
        <w:t>II</w: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end"/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. </w:t>
      </w:r>
      <w:r w:rsidR="00EF465C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Содержание проекта</w:t>
      </w:r>
    </w:p>
    <w:p w:rsidR="00B8124E" w:rsidRPr="002F0A50" w:rsidRDefault="009A3145" w:rsidP="00282534">
      <w:pPr>
        <w:autoSpaceDE w:val="0"/>
        <w:autoSpaceDN w:val="0"/>
        <w:adjustRightInd w:val="0"/>
        <w:ind w:firstLineChars="200" w:firstLine="560"/>
        <w:jc w:val="left"/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项目实施时间为2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022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年3月9日至3月2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3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日，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采用实时授课+线上活动+视频课程相结合的方式，设计特色突出的线上团组项目，项目包括40%的语言课程，60%的中国文化课程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。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汉语课</w:t>
      </w:r>
      <w:r w:rsidR="00282534"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按照汉语水平分成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初级、中级、高级</w:t>
      </w:r>
      <w:r w:rsidR="00282534"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小班授课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，文化课有同声传译辅助教学，也可根据招生情况开设其他语种授课班。每个学员积极配合授课教师完成相关课程要求，结业时将获得学习证明书。本团组不向营员及推荐单位收取费用。</w:t>
      </w:r>
    </w:p>
    <w:p w:rsidR="009D7299" w:rsidRPr="002F0A50" w:rsidRDefault="007676E5" w:rsidP="001F7050">
      <w:pPr>
        <w:autoSpaceDE w:val="0"/>
        <w:autoSpaceDN w:val="0"/>
        <w:adjustRightInd w:val="0"/>
        <w:ind w:firstLineChars="200" w:firstLine="560"/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Срок</w:t>
      </w:r>
      <w:r w:rsidR="003A3121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реализации проекта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– 9 - 23 марта 2022г. Занятия будут проходить в реальном времени с использованием видеоматериалов</w:t>
      </w:r>
      <w:r w:rsidR="003F4DDC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и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="009D7299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40%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времени будет отведено на изучение китайского языка, 60% на изучение </w:t>
      </w:r>
      <w:r w:rsidR="008473A2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китайской культуры. </w:t>
      </w:r>
      <w:r w:rsidR="001F705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Классы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китайского языка будут делится</w:t>
      </w:r>
      <w:r w:rsidR="001F705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на начальн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ые, средние и продвинутые. Уроки по китайской культуре будут обеспечены синхронным переводом. В конце курса участники подучают сертификат о его прохождении</w:t>
      </w:r>
      <w:r w:rsidR="0041014C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. ШПУ не несет расходы за размещение участников</w:t>
      </w:r>
      <w:r w:rsidR="0003141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="0041014C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D63A70" w:rsidRPr="002F0A50" w:rsidRDefault="00D63A70" w:rsidP="001F7050">
      <w:pPr>
        <w:autoSpaceDE w:val="0"/>
        <w:autoSpaceDN w:val="0"/>
        <w:adjustRightInd w:val="0"/>
        <w:ind w:firstLineChars="200" w:firstLine="560"/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D63A70" w:rsidRPr="002F0A50" w:rsidRDefault="00D63A70" w:rsidP="001F7050">
      <w:pPr>
        <w:autoSpaceDE w:val="0"/>
        <w:autoSpaceDN w:val="0"/>
        <w:adjustRightInd w:val="0"/>
        <w:ind w:firstLineChars="200" w:firstLine="560"/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D63A70" w:rsidRPr="002F0A50" w:rsidRDefault="00D63A70" w:rsidP="001F7050">
      <w:pPr>
        <w:autoSpaceDE w:val="0"/>
        <w:autoSpaceDN w:val="0"/>
        <w:adjustRightInd w:val="0"/>
        <w:ind w:firstLineChars="200" w:firstLine="560"/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828"/>
        <w:gridCol w:w="1241"/>
        <w:gridCol w:w="1630"/>
        <w:gridCol w:w="1271"/>
        <w:gridCol w:w="825"/>
        <w:gridCol w:w="966"/>
        <w:gridCol w:w="828"/>
      </w:tblGrid>
      <w:tr w:rsidR="002F0A50" w:rsidRPr="002F0A50" w:rsidTr="00C47D0C">
        <w:trPr>
          <w:trHeight w:val="1162"/>
          <w:jc w:val="center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t>日期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t>星期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>день неделя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t>活动内容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t>主讲人</w:t>
            </w:r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/</w:t>
            </w:r>
            <w:r w:rsidRPr="002F0A50">
              <w:rPr>
                <w:b/>
                <w:color w:val="000000" w:themeColor="text1"/>
                <w:sz w:val="20"/>
                <w:szCs w:val="20"/>
              </w:rPr>
              <w:t>职称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  <w:lang w:val="ru-RU"/>
              </w:rPr>
              <w:t>спикер/</w:t>
            </w:r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название работы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t>主讲人单位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место </w:t>
            </w:r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t>授课平台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>он-</w:t>
            </w:r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лайн база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ind w:firstLineChars="50" w:firstLine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>课程时间</w:t>
            </w:r>
          </w:p>
          <w:p w:rsidR="00031410" w:rsidRPr="002F0A50" w:rsidRDefault="00031410">
            <w:pPr>
              <w:spacing w:line="340" w:lineRule="exact"/>
              <w:ind w:firstLineChars="50" w:firstLine="10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срок </w:t>
            </w:r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уроков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ind w:firstLineChars="50" w:firstLine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>上课形式</w:t>
            </w:r>
          </w:p>
          <w:p w:rsidR="00031410" w:rsidRPr="002F0A50" w:rsidRDefault="00031410">
            <w:pPr>
              <w:spacing w:line="340" w:lineRule="exact"/>
              <w:ind w:firstLineChars="50" w:firstLine="10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форма </w:t>
            </w:r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класса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</w:t>
            </w:r>
            <w:r w:rsidRPr="002F0A50">
              <w:rPr>
                <w:rFonts w:ascii="FangSong" w:eastAsia="FangSong" w:hAnsi="FangSong" w:cs="FangSong"/>
                <w:color w:val="000000" w:themeColor="text1"/>
                <w:sz w:val="24"/>
              </w:rPr>
              <w:t>9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日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rFonts w:eastAsia="FangSong" w:cs="FangSong"/>
                <w:b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9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-ое марта</w:t>
            </w:r>
          </w:p>
        </w:tc>
        <w:tc>
          <w:tcPr>
            <w:tcW w:w="505" w:type="pct"/>
            <w:vMerge w:val="restar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FangSong" w:eastAsia="FangSong" w:hAnsi="FangSong" w:cs="FangSong"/>
                <w:b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/>
                <w:color w:val="000000" w:themeColor="text1"/>
                <w:sz w:val="24"/>
              </w:rPr>
              <w:t>三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b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/>
                <w:color w:val="000000" w:themeColor="text1"/>
                <w:sz w:val="24"/>
              </w:rPr>
              <w:t>среда</w:t>
            </w:r>
          </w:p>
        </w:tc>
        <w:tc>
          <w:tcPr>
            <w:tcW w:w="757" w:type="pc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开营仪式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Церемония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открытия</w:t>
            </w:r>
          </w:p>
        </w:tc>
        <w:tc>
          <w:tcPr>
            <w:tcW w:w="994" w:type="pc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学院领导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授课教师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管理老师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同声传译员等</w:t>
            </w:r>
          </w:p>
          <w:p w:rsidR="00031410" w:rsidRPr="002F0A50" w:rsidRDefault="00865CC7">
            <w:pPr>
              <w:spacing w:line="340" w:lineRule="exact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руководители+преподаватели+советники+переводчики</w:t>
            </w:r>
          </w:p>
        </w:tc>
        <w:tc>
          <w:tcPr>
            <w:tcW w:w="775" w:type="pct"/>
            <w:vAlign w:val="center"/>
          </w:tcPr>
          <w:p w:rsidR="00B8124E" w:rsidRPr="002F0A50" w:rsidRDefault="00282534">
            <w:pPr>
              <w:spacing w:line="34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B8124E" w:rsidRPr="002F0A50" w:rsidRDefault="00282534">
            <w:pPr>
              <w:spacing w:line="34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相关学院</w:t>
            </w:r>
          </w:p>
          <w:p w:rsidR="00865CC7" w:rsidRPr="002F0A50" w:rsidRDefault="00865CC7">
            <w:pPr>
              <w:spacing w:line="34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ШПУ</w:t>
            </w:r>
          </w:p>
        </w:tc>
        <w:tc>
          <w:tcPr>
            <w:tcW w:w="503" w:type="pct"/>
            <w:vAlign w:val="center"/>
          </w:tcPr>
          <w:p w:rsidR="00B8124E" w:rsidRPr="002F0A50" w:rsidRDefault="00282534">
            <w:pPr>
              <w:spacing w:line="28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B8124E" w:rsidRPr="002F0A50" w:rsidRDefault="00282534">
            <w:pPr>
              <w:spacing w:line="340" w:lineRule="exact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30</w:t>
            </w: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865CC7" w:rsidRPr="002F0A50" w:rsidRDefault="00865CC7">
            <w:pPr>
              <w:spacing w:line="340" w:lineRule="exact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3</w:t>
            </w: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lang w:val="ru-RU"/>
              </w:rPr>
              <w:t>0 минутов</w:t>
            </w:r>
          </w:p>
        </w:tc>
        <w:tc>
          <w:tcPr>
            <w:tcW w:w="505" w:type="pct"/>
            <w:vMerge w:val="restart"/>
            <w:vAlign w:val="center"/>
          </w:tcPr>
          <w:p w:rsidR="00B8124E" w:rsidRPr="002F0A50" w:rsidRDefault="00282534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F83328" w:rsidRPr="002F0A50" w:rsidRDefault="00F83328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прямая трансляция</w:t>
            </w:r>
          </w:p>
          <w:p w:rsidR="00F83328" w:rsidRPr="002F0A50" w:rsidRDefault="00F83328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lang w:val="ru-RU"/>
              </w:rPr>
            </w:pP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B8124E" w:rsidRPr="002F0A50" w:rsidRDefault="00B8124E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</w:p>
        </w:tc>
        <w:tc>
          <w:tcPr>
            <w:tcW w:w="505" w:type="pct"/>
            <w:vMerge/>
            <w:vAlign w:val="center"/>
          </w:tcPr>
          <w:p w:rsidR="00B8124E" w:rsidRPr="002F0A50" w:rsidRDefault="00B8124E">
            <w:pPr>
              <w:spacing w:line="340" w:lineRule="exact"/>
              <w:jc w:val="left"/>
              <w:rPr>
                <w:rFonts w:ascii="FangSong" w:eastAsia="FangSong" w:hAnsi="FangSong" w:cs="FangSong"/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757" w:type="pct"/>
            <w:vAlign w:val="center"/>
          </w:tcPr>
          <w:p w:rsidR="00B8124E" w:rsidRPr="002F0A50" w:rsidRDefault="00282534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</w:rPr>
              <w:t>《京剧之美》</w:t>
            </w:r>
          </w:p>
          <w:p w:rsidR="00865CC7" w:rsidRPr="002F0A50" w:rsidRDefault="00865CC7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Красота пекинской оперы</w:t>
            </w:r>
          </w:p>
        </w:tc>
        <w:tc>
          <w:tcPr>
            <w:tcW w:w="994" w:type="pct"/>
            <w:vAlign w:val="center"/>
          </w:tcPr>
          <w:p w:rsidR="00B8124E" w:rsidRPr="002F0A50" w:rsidRDefault="00282534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</w:rPr>
              <w:t>张威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同声传译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助教</w:t>
            </w:r>
          </w:p>
          <w:p w:rsidR="00865CC7" w:rsidRPr="002F0A50" w:rsidRDefault="00865CC7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 Вэй</w:t>
            </w:r>
            <w:r w:rsidR="00F83328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+переводчик+ассистент</w:t>
            </w:r>
          </w:p>
        </w:tc>
        <w:tc>
          <w:tcPr>
            <w:tcW w:w="775" w:type="pct"/>
            <w:vAlign w:val="center"/>
          </w:tcPr>
          <w:p w:rsidR="00B8124E" w:rsidRPr="002F0A50" w:rsidRDefault="00282534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B8124E" w:rsidRPr="002F0A50" w:rsidRDefault="00282534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F83328" w:rsidRPr="002F0A50" w:rsidRDefault="00511083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F83328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нститут 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драмы</w:t>
            </w:r>
            <w:r w:rsidR="00F83328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и исскуства ШПУ</w:t>
            </w:r>
          </w:p>
        </w:tc>
        <w:tc>
          <w:tcPr>
            <w:tcW w:w="503" w:type="pct"/>
            <w:vAlign w:val="center"/>
          </w:tcPr>
          <w:p w:rsidR="00B8124E" w:rsidRPr="002F0A50" w:rsidRDefault="00282534">
            <w:pPr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B8124E" w:rsidRPr="002F0A50" w:rsidRDefault="00282534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F83328" w:rsidRPr="002F0A50" w:rsidRDefault="00F83328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Merge/>
            <w:vAlign w:val="center"/>
          </w:tcPr>
          <w:p w:rsidR="00B8124E" w:rsidRPr="002F0A50" w:rsidRDefault="00B8124E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3月1</w:t>
            </w:r>
            <w:r w:rsidRPr="002F0A50">
              <w:rPr>
                <w:rFonts w:ascii="FangSong" w:eastAsia="FangSong" w:hAnsi="FangSong" w:cs="FangSong"/>
                <w:color w:val="000000" w:themeColor="text1"/>
                <w:sz w:val="24"/>
              </w:rPr>
              <w:t>0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日</w:t>
            </w:r>
          </w:p>
          <w:p w:rsidR="00DB5B21" w:rsidRPr="002F0A50" w:rsidRDefault="00DB5B21">
            <w:pPr>
              <w:spacing w:line="340" w:lineRule="exact"/>
              <w:jc w:val="left"/>
              <w:rPr>
                <w:rFonts w:eastAsia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0-ое марта</w:t>
            </w:r>
          </w:p>
        </w:tc>
        <w:tc>
          <w:tcPr>
            <w:tcW w:w="505" w:type="pc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四</w:t>
            </w:r>
          </w:p>
          <w:p w:rsidR="00F83328" w:rsidRPr="002F0A50" w:rsidRDefault="00F83328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четверг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汉语课</w:t>
            </w:r>
          </w:p>
          <w:p w:rsidR="00F83328" w:rsidRPr="002F0A50" w:rsidRDefault="00F83328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 xml:space="preserve">китайский 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язык</w:t>
            </w:r>
          </w:p>
        </w:tc>
        <w:tc>
          <w:tcPr>
            <w:tcW w:w="994" w:type="pct"/>
            <w:vAlign w:val="center"/>
          </w:tcPr>
          <w:p w:rsidR="00B8124E" w:rsidRPr="002F0A50" w:rsidRDefault="005A6B8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</w:t>
            </w:r>
            <w:r w:rsidR="00282534"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+助教</w:t>
            </w:r>
          </w:p>
          <w:p w:rsidR="00F83328" w:rsidRPr="002F0A50" w:rsidRDefault="00F83328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511083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B8124E" w:rsidRPr="002F0A50" w:rsidRDefault="00282534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 xml:space="preserve"> </w:t>
            </w:r>
          </w:p>
          <w:p w:rsidR="00B8124E" w:rsidRPr="002F0A50" w:rsidRDefault="00282534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国际教育学院</w:t>
            </w:r>
          </w:p>
          <w:p w:rsidR="00F83328" w:rsidRPr="002F0A50" w:rsidRDefault="00511083">
            <w:pPr>
              <w:spacing w:line="34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F83328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международного образования ШПУ</w:t>
            </w:r>
          </w:p>
        </w:tc>
        <w:tc>
          <w:tcPr>
            <w:tcW w:w="503" w:type="pct"/>
            <w:vAlign w:val="center"/>
          </w:tcPr>
          <w:p w:rsidR="00B8124E" w:rsidRPr="002F0A50" w:rsidRDefault="00B8124E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</w:p>
          <w:p w:rsidR="00B8124E" w:rsidRPr="002F0A50" w:rsidRDefault="00282534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中文联盟</w:t>
            </w:r>
          </w:p>
          <w:p w:rsidR="00F83328" w:rsidRPr="002F0A50" w:rsidRDefault="00F83328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союз 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китайского языка</w:t>
            </w:r>
          </w:p>
        </w:tc>
        <w:tc>
          <w:tcPr>
            <w:tcW w:w="589" w:type="pct"/>
            <w:vAlign w:val="center"/>
          </w:tcPr>
          <w:p w:rsidR="00B8124E" w:rsidRPr="002F0A50" w:rsidRDefault="00282534">
            <w:pPr>
              <w:jc w:val="center"/>
              <w:rPr>
                <w:color w:val="000000" w:themeColor="text1"/>
              </w:rPr>
            </w:pPr>
            <w:r w:rsidRPr="002F0A50">
              <w:rPr>
                <w:rFonts w:hint="eastAsia"/>
                <w:color w:val="000000" w:themeColor="text1"/>
              </w:rPr>
              <w:t>45分钟</w:t>
            </w:r>
          </w:p>
          <w:p w:rsidR="00F83328" w:rsidRPr="002F0A50" w:rsidRDefault="00F83328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B8124E" w:rsidRPr="002F0A50" w:rsidRDefault="00B8124E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</w:p>
          <w:p w:rsidR="00B8124E" w:rsidRPr="002F0A50" w:rsidRDefault="00282534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B8124E" w:rsidRPr="002F0A50" w:rsidRDefault="00F83328" w:rsidP="00F83328">
            <w:pPr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</w:t>
            </w:r>
            <w:r w:rsidRPr="002F0A50">
              <w:rPr>
                <w:rFonts w:ascii="FangSong" w:eastAsia="FangSong" w:hAnsi="FangSong" w:cs="FangSong"/>
                <w:color w:val="000000" w:themeColor="text1"/>
                <w:sz w:val="24"/>
              </w:rPr>
              <w:t>1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1日</w:t>
            </w:r>
          </w:p>
          <w:p w:rsidR="00DB5B21" w:rsidRPr="002F0A50" w:rsidRDefault="00DB5B21" w:rsidP="0010118F">
            <w:pPr>
              <w:spacing w:line="340" w:lineRule="exact"/>
              <w:jc w:val="left"/>
              <w:rPr>
                <w:rFonts w:eastAsia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1-ое марта</w:t>
            </w:r>
          </w:p>
        </w:tc>
        <w:tc>
          <w:tcPr>
            <w:tcW w:w="505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五</w:t>
            </w: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пятница</w:t>
            </w:r>
          </w:p>
        </w:tc>
        <w:tc>
          <w:tcPr>
            <w:tcW w:w="757" w:type="pct"/>
            <w:vAlign w:val="center"/>
          </w:tcPr>
          <w:p w:rsidR="0010118F" w:rsidRPr="002F0A50" w:rsidRDefault="0010118F" w:rsidP="0010118F">
            <w:pPr>
              <w:spacing w:line="340" w:lineRule="exact"/>
              <w:ind w:leftChars="5" w:left="10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 w:hint="eastAsia"/>
                <w:color w:val="000000" w:themeColor="text1"/>
                <w:sz w:val="24"/>
              </w:rPr>
              <w:t>《京剧服饰之美》</w:t>
            </w:r>
          </w:p>
          <w:p w:rsidR="0010118F" w:rsidRPr="002F0A50" w:rsidRDefault="0010118F" w:rsidP="0010118F">
            <w:pPr>
              <w:spacing w:line="340" w:lineRule="exact"/>
              <w:ind w:leftChars="5" w:left="10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Красота одежды </w:t>
            </w:r>
            <w:r w:rsidR="00511083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П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екинской оперы</w:t>
            </w:r>
          </w:p>
        </w:tc>
        <w:tc>
          <w:tcPr>
            <w:tcW w:w="994" w:type="pct"/>
            <w:vAlign w:val="center"/>
          </w:tcPr>
          <w:p w:rsidR="0010118F" w:rsidRPr="002F0A50" w:rsidRDefault="0010118F" w:rsidP="0010118F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张洪涛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10118F" w:rsidRPr="002F0A50" w:rsidRDefault="0010118F" w:rsidP="0010118F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 Хунтао+переводчик+ассистент</w:t>
            </w:r>
          </w:p>
        </w:tc>
        <w:tc>
          <w:tcPr>
            <w:tcW w:w="775" w:type="pct"/>
            <w:vAlign w:val="center"/>
          </w:tcPr>
          <w:p w:rsidR="0010118F" w:rsidRPr="002F0A50" w:rsidRDefault="0010118F" w:rsidP="0010118F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10118F" w:rsidRPr="002F0A50" w:rsidRDefault="0010118F" w:rsidP="0010118F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10118F" w:rsidRPr="002F0A50" w:rsidRDefault="00511083" w:rsidP="0010118F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Институт драмы и исскуства ШПУ</w:t>
            </w:r>
          </w:p>
        </w:tc>
        <w:tc>
          <w:tcPr>
            <w:tcW w:w="503" w:type="pct"/>
            <w:vAlign w:val="center"/>
          </w:tcPr>
          <w:p w:rsidR="0010118F" w:rsidRPr="002F0A50" w:rsidRDefault="0010118F" w:rsidP="0010118F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10118F" w:rsidRPr="002F0A50" w:rsidRDefault="0010118F" w:rsidP="0010118F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10118F" w:rsidRPr="002F0A50" w:rsidRDefault="00DB5B21" w:rsidP="0010118F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3月14日</w:t>
            </w:r>
          </w:p>
          <w:p w:rsidR="00DB5B21" w:rsidRPr="002F0A50" w:rsidRDefault="00DB5B21" w:rsidP="0010118F">
            <w:pPr>
              <w:spacing w:line="340" w:lineRule="exact"/>
              <w:jc w:val="left"/>
              <w:rPr>
                <w:rFonts w:eastAsia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4-ое марта</w:t>
            </w: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 w:hint="eastAsia"/>
                <w:color w:val="000000" w:themeColor="text1"/>
                <w:sz w:val="24"/>
              </w:rPr>
              <w:t>一</w:t>
            </w: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понедельник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汉语课</w:t>
            </w: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 xml:space="preserve">китайский 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язык</w:t>
            </w:r>
          </w:p>
        </w:tc>
        <w:tc>
          <w:tcPr>
            <w:tcW w:w="994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授课教师+助教</w:t>
            </w: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511083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10118F" w:rsidRPr="002F0A50" w:rsidRDefault="0010118F" w:rsidP="0010118F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 xml:space="preserve"> </w:t>
            </w:r>
          </w:p>
          <w:p w:rsidR="0010118F" w:rsidRPr="002F0A50" w:rsidRDefault="0010118F" w:rsidP="0010118F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国际教育学院</w:t>
            </w:r>
          </w:p>
          <w:p w:rsidR="0010118F" w:rsidRPr="002F0A50" w:rsidRDefault="00511083" w:rsidP="0010118F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10118F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международного образования ШПУ</w:t>
            </w:r>
          </w:p>
        </w:tc>
        <w:tc>
          <w:tcPr>
            <w:tcW w:w="503" w:type="pct"/>
            <w:vAlign w:val="center"/>
          </w:tcPr>
          <w:p w:rsidR="0010118F" w:rsidRPr="003D5942" w:rsidRDefault="0010118F" w:rsidP="0010118F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中文联盟</w:t>
            </w:r>
          </w:p>
          <w:p w:rsidR="0010118F" w:rsidRPr="003D5942" w:rsidRDefault="00511083" w:rsidP="0010118F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3D5942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С</w:t>
            </w:r>
            <w:r w:rsidR="0010118F" w:rsidRPr="003D5942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оюз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по образованию</w:t>
            </w:r>
            <w:r w:rsidR="0010118F" w:rsidRPr="003D5942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10118F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китайского языка</w:t>
            </w:r>
          </w:p>
        </w:tc>
        <w:tc>
          <w:tcPr>
            <w:tcW w:w="589" w:type="pct"/>
            <w:vAlign w:val="center"/>
          </w:tcPr>
          <w:p w:rsidR="0010118F" w:rsidRPr="002F0A50" w:rsidRDefault="0010118F" w:rsidP="0010118F">
            <w:pPr>
              <w:jc w:val="center"/>
              <w:rPr>
                <w:color w:val="000000" w:themeColor="text1"/>
              </w:rPr>
            </w:pPr>
            <w:r w:rsidRPr="002F0A50">
              <w:rPr>
                <w:rFonts w:hint="eastAsia"/>
                <w:color w:val="000000" w:themeColor="text1"/>
              </w:rPr>
              <w:t>45分钟</w:t>
            </w:r>
          </w:p>
          <w:p w:rsidR="0010118F" w:rsidRPr="002F0A50" w:rsidRDefault="0010118F" w:rsidP="0010118F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10118F" w:rsidRPr="002F0A50" w:rsidRDefault="0010118F" w:rsidP="0010118F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</w:p>
          <w:p w:rsidR="0010118F" w:rsidRPr="002F0A50" w:rsidRDefault="0010118F" w:rsidP="0010118F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10118F" w:rsidRPr="002F0A50" w:rsidRDefault="0010118F" w:rsidP="0010118F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3月15日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eastAsia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5-ое марта</w:t>
            </w:r>
          </w:p>
        </w:tc>
        <w:tc>
          <w:tcPr>
            <w:tcW w:w="505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二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вторник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DB5B21" w:rsidRPr="002F0A50" w:rsidRDefault="00DB5B21" w:rsidP="00DB5B21">
            <w:pPr>
              <w:jc w:val="left"/>
              <w:rPr>
                <w:rFonts w:ascii="FangSong" w:eastAsia="FangSong" w:hAnsi="FangSong" w:cs="FangSong"/>
                <w:color w:val="000000" w:themeColor="text1"/>
                <w:kern w:val="0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《京剧程式之美》</w:t>
            </w:r>
          </w:p>
          <w:p w:rsidR="00DB5B21" w:rsidRPr="002F0A50" w:rsidRDefault="00DB5B21" w:rsidP="00DB5B21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Красота пекинской оперы</w:t>
            </w:r>
          </w:p>
        </w:tc>
        <w:tc>
          <w:tcPr>
            <w:tcW w:w="994" w:type="pct"/>
            <w:vAlign w:val="center"/>
          </w:tcPr>
          <w:p w:rsidR="00DB5B21" w:rsidRPr="002F0A50" w:rsidRDefault="00DB5B21" w:rsidP="00DB5B21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张洪涛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DB5B21" w:rsidRPr="002F0A50" w:rsidRDefault="00DB5B21" w:rsidP="00DB5B21">
            <w:pPr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 Хунтао+переводчик+ассистент</w:t>
            </w:r>
          </w:p>
        </w:tc>
        <w:tc>
          <w:tcPr>
            <w:tcW w:w="775" w:type="pct"/>
            <w:vAlign w:val="center"/>
          </w:tcPr>
          <w:p w:rsidR="00DB5B21" w:rsidRPr="002F0A50" w:rsidRDefault="00DB5B21" w:rsidP="00DB5B21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DB5B21" w:rsidRPr="002F0A50" w:rsidRDefault="00DB5B21" w:rsidP="00DB5B21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DB5B21" w:rsidRPr="002F0A50" w:rsidRDefault="00511083" w:rsidP="00DB5B21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Институт драмы и исскуства ШПУ</w:t>
            </w:r>
          </w:p>
        </w:tc>
        <w:tc>
          <w:tcPr>
            <w:tcW w:w="503" w:type="pct"/>
            <w:vAlign w:val="center"/>
          </w:tcPr>
          <w:p w:rsidR="00DB5B21" w:rsidRPr="002F0A50" w:rsidRDefault="00DB5B21" w:rsidP="00DB5B21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3月16日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eastAsia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6-ое марта</w:t>
            </w:r>
          </w:p>
        </w:tc>
        <w:tc>
          <w:tcPr>
            <w:tcW w:w="505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757" w:type="pct"/>
            <w:vAlign w:val="center"/>
          </w:tcPr>
          <w:p w:rsidR="00DB5B21" w:rsidRPr="002F0A50" w:rsidRDefault="00DB5B21" w:rsidP="00DB5B21">
            <w:pPr>
              <w:spacing w:line="340" w:lineRule="exact"/>
              <w:ind w:leftChars="5" w:left="10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《京剧表演之美》</w:t>
            </w:r>
          </w:p>
          <w:p w:rsidR="00DB5B21" w:rsidRPr="002F0A50" w:rsidRDefault="0041014C" w:rsidP="00DB5B21">
            <w:pPr>
              <w:spacing w:line="340" w:lineRule="exact"/>
              <w:ind w:leftChars="5" w:left="10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Актерска</w:t>
            </w:r>
            <w:r w:rsidR="00DB5B21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ая красота Пекинской оперы</w:t>
            </w:r>
          </w:p>
        </w:tc>
        <w:tc>
          <w:tcPr>
            <w:tcW w:w="994" w:type="pct"/>
            <w:vAlign w:val="center"/>
          </w:tcPr>
          <w:p w:rsidR="00DB5B21" w:rsidRPr="002F0A50" w:rsidRDefault="00DB5B21" w:rsidP="00DB5B21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张楠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 Нань+переводчик+ассистент</w:t>
            </w:r>
          </w:p>
        </w:tc>
        <w:tc>
          <w:tcPr>
            <w:tcW w:w="775" w:type="pct"/>
            <w:vAlign w:val="center"/>
          </w:tcPr>
          <w:p w:rsidR="00DB5B21" w:rsidRPr="002F0A50" w:rsidRDefault="00DB5B21" w:rsidP="00DB5B21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DB5B21" w:rsidRPr="002F0A50" w:rsidRDefault="00DB5B21" w:rsidP="00DB5B21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DB5B21" w:rsidRPr="002F0A50" w:rsidRDefault="00511083" w:rsidP="00DB5B21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Институт драмы и исскуства ШПУ</w:t>
            </w:r>
          </w:p>
        </w:tc>
        <w:tc>
          <w:tcPr>
            <w:tcW w:w="503" w:type="pct"/>
            <w:vAlign w:val="center"/>
          </w:tcPr>
          <w:p w:rsidR="00DB5B21" w:rsidRPr="002F0A50" w:rsidRDefault="00DB5B21" w:rsidP="00DB5B21">
            <w:pPr>
              <w:spacing w:line="280" w:lineRule="exact"/>
              <w:rPr>
                <w:rFonts w:ascii="FangSong" w:eastAsia="FangSong" w:hAnsi="FangSong" w:cs="FangSong"/>
                <w:color w:val="000000" w:themeColor="text1"/>
                <w:sz w:val="24"/>
                <w:lang w:eastAsia="zh-Hans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DB5B21" w:rsidRPr="002F0A50" w:rsidRDefault="00DB5B21" w:rsidP="00DB5B21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lang w:eastAsia="zh-Hans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3月17日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eastAsia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7-ое марта</w:t>
            </w:r>
          </w:p>
        </w:tc>
        <w:tc>
          <w:tcPr>
            <w:tcW w:w="505" w:type="pct"/>
            <w:vMerge w:val="restar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四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汉语课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 xml:space="preserve">китайский 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язык</w:t>
            </w:r>
          </w:p>
        </w:tc>
        <w:tc>
          <w:tcPr>
            <w:tcW w:w="994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授课教师+助教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6D1A36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DB5B21" w:rsidRPr="002F0A50" w:rsidRDefault="00DB5B21" w:rsidP="00DB5B21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 xml:space="preserve"> </w:t>
            </w:r>
          </w:p>
          <w:p w:rsidR="00DB5B21" w:rsidRPr="002F0A50" w:rsidRDefault="00DB5B21" w:rsidP="00DB5B21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国际教育学院</w:t>
            </w:r>
          </w:p>
          <w:p w:rsidR="00DB5B21" w:rsidRPr="002F0A50" w:rsidRDefault="00511083" w:rsidP="00DB5B21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DB5B21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международного образования ШПУ</w:t>
            </w:r>
          </w:p>
        </w:tc>
        <w:tc>
          <w:tcPr>
            <w:tcW w:w="503" w:type="pct"/>
            <w:vAlign w:val="center"/>
          </w:tcPr>
          <w:p w:rsidR="00DB5B21" w:rsidRPr="002F0A50" w:rsidRDefault="00DB5B21" w:rsidP="00DB5B21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</w:p>
          <w:p w:rsidR="00DB5B21" w:rsidRPr="003D5942" w:rsidRDefault="00DB5B21" w:rsidP="00DB5B21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中文联盟</w:t>
            </w:r>
          </w:p>
          <w:p w:rsidR="00DB5B21" w:rsidRPr="003D5942" w:rsidRDefault="00DB5B21" w:rsidP="00DB5B21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3D5942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союз</w:t>
            </w:r>
            <w:r w:rsidR="00511083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по образованию 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китайского языка</w:t>
            </w:r>
          </w:p>
        </w:tc>
        <w:tc>
          <w:tcPr>
            <w:tcW w:w="589" w:type="pct"/>
            <w:vAlign w:val="center"/>
          </w:tcPr>
          <w:p w:rsidR="00DB5B21" w:rsidRPr="002F0A50" w:rsidRDefault="00DB5B21" w:rsidP="00DB5B21">
            <w:pPr>
              <w:jc w:val="center"/>
              <w:rPr>
                <w:color w:val="000000" w:themeColor="text1"/>
              </w:rPr>
            </w:pPr>
            <w:r w:rsidRPr="002F0A50">
              <w:rPr>
                <w:rFonts w:hint="eastAsia"/>
                <w:color w:val="000000" w:themeColor="text1"/>
              </w:rPr>
              <w:t>45分钟</w:t>
            </w:r>
          </w:p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DB5B21" w:rsidRPr="002F0A50" w:rsidRDefault="00DB5B21" w:rsidP="00DB5B21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</w:p>
          <w:p w:rsidR="00DB5B21" w:rsidRPr="002F0A50" w:rsidRDefault="00DB5B21" w:rsidP="00DB5B21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804453" w:rsidRPr="002F0A50" w:rsidRDefault="00804453" w:rsidP="00804453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/>
            <w:vAlign w:val="center"/>
          </w:tcPr>
          <w:p w:rsidR="00804453" w:rsidRPr="002F0A50" w:rsidRDefault="00804453" w:rsidP="00804453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804453" w:rsidRPr="002F0A50" w:rsidRDefault="00804453" w:rsidP="00804453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如梦似幻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--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昆曲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eastAsia="zh-Hans"/>
              </w:rPr>
              <w:t>《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牡丹亭</w:t>
            </w:r>
            <w:r w:rsidRPr="002F0A50">
              <w:rPr>
                <w:rFonts w:ascii="Times New Roman" w:eastAsia="Microsoft YaHei" w:hAnsi="Times New Roman" w:cs="Times New Roman"/>
                <w:color w:val="000000" w:themeColor="text1"/>
                <w:sz w:val="24"/>
              </w:rPr>
              <w:t>•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游园惊梦》</w:t>
            </w:r>
          </w:p>
          <w:p w:rsidR="00804453" w:rsidRPr="002F0A50" w:rsidRDefault="00804453" w:rsidP="00804453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Кунская опера-Пион Павильон • Парк развлечений</w:t>
            </w:r>
          </w:p>
        </w:tc>
        <w:tc>
          <w:tcPr>
            <w:tcW w:w="994" w:type="pct"/>
            <w:vAlign w:val="center"/>
          </w:tcPr>
          <w:p w:rsidR="00804453" w:rsidRPr="002F0A50" w:rsidRDefault="00804453" w:rsidP="00804453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张洪涛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804453" w:rsidRPr="002F0A50" w:rsidRDefault="00804453" w:rsidP="00804453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 Хунтао+ассистент</w:t>
            </w:r>
          </w:p>
        </w:tc>
        <w:tc>
          <w:tcPr>
            <w:tcW w:w="775" w:type="pct"/>
            <w:vAlign w:val="center"/>
          </w:tcPr>
          <w:p w:rsidR="00804453" w:rsidRPr="002F0A50" w:rsidRDefault="00804453" w:rsidP="00804453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804453" w:rsidRPr="002F0A50" w:rsidRDefault="00804453" w:rsidP="00804453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804453" w:rsidRPr="002F0A50" w:rsidRDefault="00511083" w:rsidP="00804453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Институт драмы и исскуства ШПУ</w:t>
            </w:r>
          </w:p>
        </w:tc>
        <w:tc>
          <w:tcPr>
            <w:tcW w:w="503" w:type="pct"/>
            <w:vAlign w:val="center"/>
          </w:tcPr>
          <w:p w:rsidR="00804453" w:rsidRPr="002F0A50" w:rsidRDefault="00804453" w:rsidP="00804453">
            <w:pPr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汉语桥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официальный сайт моста китайского языка</w:t>
            </w:r>
          </w:p>
        </w:tc>
        <w:tc>
          <w:tcPr>
            <w:tcW w:w="589" w:type="pct"/>
            <w:vAlign w:val="center"/>
          </w:tcPr>
          <w:p w:rsidR="00804453" w:rsidRPr="002F0A50" w:rsidRDefault="00804453" w:rsidP="00804453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804453" w:rsidRPr="002F0A50" w:rsidRDefault="00804453" w:rsidP="00804453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804453" w:rsidRPr="002F0A50" w:rsidRDefault="00804453" w:rsidP="00804453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  <w:t>录播</w:t>
            </w:r>
          </w:p>
          <w:p w:rsidR="00804453" w:rsidRPr="002F0A50" w:rsidRDefault="00804453" w:rsidP="00804453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видеозапись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3月18日</w:t>
            </w:r>
          </w:p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 w:val="restart"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C47D0C" w:rsidRPr="002F0A50" w:rsidRDefault="00C47D0C" w:rsidP="00C47D0C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《京剧音乐之美》</w:t>
            </w:r>
          </w:p>
          <w:p w:rsidR="00C47D0C" w:rsidRPr="002F0A50" w:rsidRDefault="00C47D0C" w:rsidP="00C47D0C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музыкальная красота пекинской оперы</w:t>
            </w:r>
          </w:p>
        </w:tc>
        <w:tc>
          <w:tcPr>
            <w:tcW w:w="994" w:type="pct"/>
            <w:vAlign w:val="center"/>
          </w:tcPr>
          <w:p w:rsidR="00C47D0C" w:rsidRPr="002F0A50" w:rsidRDefault="00C47D0C" w:rsidP="00C47D0C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熊樱侨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C47D0C" w:rsidRPr="002F0A50" w:rsidRDefault="00C47D0C" w:rsidP="00C47D0C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Сюн Инчяо+переводчик+ассистент</w:t>
            </w:r>
          </w:p>
        </w:tc>
        <w:tc>
          <w:tcPr>
            <w:tcW w:w="775" w:type="pct"/>
            <w:vAlign w:val="center"/>
          </w:tcPr>
          <w:p w:rsidR="00C47D0C" w:rsidRPr="002F0A50" w:rsidRDefault="00C47D0C" w:rsidP="00C47D0C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C47D0C" w:rsidRPr="002F0A50" w:rsidRDefault="00C47D0C" w:rsidP="00C47D0C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C47D0C" w:rsidRPr="002F0A50" w:rsidRDefault="00511083" w:rsidP="00C47D0C">
            <w:pPr>
              <w:spacing w:line="32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Институт драмы и исскуства ШПУ</w:t>
            </w:r>
          </w:p>
        </w:tc>
        <w:tc>
          <w:tcPr>
            <w:tcW w:w="503" w:type="pct"/>
            <w:vAlign w:val="center"/>
          </w:tcPr>
          <w:p w:rsidR="00C47D0C" w:rsidRPr="002F0A50" w:rsidRDefault="00C47D0C" w:rsidP="00C47D0C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C47D0C" w:rsidRPr="002F0A50" w:rsidRDefault="00C47D0C" w:rsidP="00C47D0C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C47D0C" w:rsidRPr="002F0A50" w:rsidRDefault="00C47D0C" w:rsidP="00C47D0C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eastAsia="zh-Hans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eastAsia="zh-Hans"/>
              </w:rPr>
              <w:t>汉语课</w:t>
            </w:r>
          </w:p>
          <w:p w:rsidR="00C47D0C" w:rsidRPr="002F0A50" w:rsidRDefault="00C47D0C" w:rsidP="00C47D0C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val="ru-RU"/>
              </w:rPr>
              <w:t>Урок Китайского языка</w:t>
            </w:r>
          </w:p>
        </w:tc>
        <w:tc>
          <w:tcPr>
            <w:tcW w:w="994" w:type="pct"/>
            <w:vAlign w:val="center"/>
          </w:tcPr>
          <w:p w:rsidR="00C47D0C" w:rsidRPr="002F0A50" w:rsidRDefault="00C47D0C" w:rsidP="00C47D0C">
            <w:pPr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授课教师+助教</w:t>
            </w:r>
          </w:p>
          <w:p w:rsidR="00C47D0C" w:rsidRPr="002F0A50" w:rsidRDefault="00C47D0C" w:rsidP="00C47D0C">
            <w:pPr>
              <w:jc w:val="left"/>
              <w:rPr>
                <w:rFonts w:ascii="FangSong" w:eastAsia="FangSong" w:hAnsi="FangSong" w:cs="FangSong"/>
                <w:color w:val="000000" w:themeColor="text1"/>
                <w:kern w:val="0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6D1A36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C47D0C" w:rsidRPr="002F0A50" w:rsidRDefault="00C47D0C" w:rsidP="00C47D0C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 xml:space="preserve"> </w:t>
            </w:r>
          </w:p>
          <w:p w:rsidR="00C47D0C" w:rsidRPr="002F0A50" w:rsidRDefault="00C47D0C" w:rsidP="00C47D0C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国际教育学院</w:t>
            </w:r>
          </w:p>
          <w:p w:rsidR="00C47D0C" w:rsidRPr="002F0A50" w:rsidRDefault="00511083" w:rsidP="00C47D0C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C47D0C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международного образования ШПУ</w:t>
            </w:r>
          </w:p>
        </w:tc>
        <w:tc>
          <w:tcPr>
            <w:tcW w:w="503" w:type="pct"/>
            <w:vAlign w:val="center"/>
          </w:tcPr>
          <w:p w:rsidR="00C47D0C" w:rsidRPr="002F0A50" w:rsidRDefault="00C47D0C" w:rsidP="00C47D0C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汉语桥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официальный сайт моста китайского языка</w:t>
            </w:r>
          </w:p>
        </w:tc>
        <w:tc>
          <w:tcPr>
            <w:tcW w:w="589" w:type="pct"/>
            <w:vAlign w:val="center"/>
          </w:tcPr>
          <w:p w:rsidR="00C47D0C" w:rsidRPr="002F0A50" w:rsidRDefault="00C47D0C" w:rsidP="00C47D0C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highlight w:val="yellow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C47D0C" w:rsidRPr="002F0A50" w:rsidRDefault="00C47D0C" w:rsidP="00C47D0C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  <w:t>录播</w:t>
            </w:r>
          </w:p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видеозапись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3月21日</w:t>
            </w:r>
          </w:p>
        </w:tc>
        <w:tc>
          <w:tcPr>
            <w:tcW w:w="505" w:type="pct"/>
            <w:vMerge w:val="restart"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一</w:t>
            </w:r>
          </w:p>
        </w:tc>
        <w:tc>
          <w:tcPr>
            <w:tcW w:w="757" w:type="pct"/>
            <w:vAlign w:val="center"/>
          </w:tcPr>
          <w:p w:rsidR="00C47D0C" w:rsidRPr="002F0A50" w:rsidRDefault="00C47D0C" w:rsidP="00C47D0C">
            <w:pPr>
              <w:jc w:val="left"/>
              <w:rPr>
                <w:rFonts w:ascii="FangSong" w:eastAsia="FangSong" w:hAnsi="FangSong" w:cs="FangSong"/>
                <w:color w:val="000000" w:themeColor="text1"/>
                <w:kern w:val="0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《京剧脸谱之美》</w:t>
            </w:r>
          </w:p>
          <w:p w:rsidR="00C47D0C" w:rsidRPr="002F0A50" w:rsidRDefault="00C47D0C" w:rsidP="00C47D0C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красота лица пекинской оперы</w:t>
            </w:r>
          </w:p>
        </w:tc>
        <w:tc>
          <w:tcPr>
            <w:tcW w:w="994" w:type="pct"/>
            <w:vAlign w:val="center"/>
          </w:tcPr>
          <w:p w:rsidR="00C47D0C" w:rsidRPr="002F0A50" w:rsidRDefault="00C47D0C" w:rsidP="00C47D0C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苗瑞珉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C47D0C" w:rsidRPr="002F0A50" w:rsidRDefault="00C47D0C" w:rsidP="00C47D0C">
            <w:pPr>
              <w:spacing w:line="320" w:lineRule="exact"/>
              <w:jc w:val="left"/>
              <w:rPr>
                <w:rFonts w:eastAsia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Мяо Жуйминь+переводчик+ассистент</w:t>
            </w:r>
          </w:p>
        </w:tc>
        <w:tc>
          <w:tcPr>
            <w:tcW w:w="775" w:type="pct"/>
            <w:vAlign w:val="center"/>
          </w:tcPr>
          <w:p w:rsidR="00C47D0C" w:rsidRPr="002F0A50" w:rsidRDefault="00C47D0C" w:rsidP="00C47D0C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C47D0C" w:rsidRPr="002F0A50" w:rsidRDefault="00C47D0C" w:rsidP="00C47D0C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C47D0C" w:rsidRPr="002F0A50" w:rsidRDefault="00511083" w:rsidP="00C47D0C">
            <w:pPr>
              <w:spacing w:line="32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Институт драмы и исскуства ШПУ</w:t>
            </w:r>
          </w:p>
        </w:tc>
        <w:tc>
          <w:tcPr>
            <w:tcW w:w="503" w:type="pct"/>
            <w:vAlign w:val="center"/>
          </w:tcPr>
          <w:p w:rsidR="00C47D0C" w:rsidRPr="002F0A50" w:rsidRDefault="00C47D0C" w:rsidP="00C47D0C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  <w:t>5</w:t>
            </w: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分钟</w:t>
            </w:r>
          </w:p>
        </w:tc>
        <w:tc>
          <w:tcPr>
            <w:tcW w:w="505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C47D0C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hint="eastAsia"/>
                <w:color w:val="000000" w:themeColor="text1"/>
                <w:sz w:val="24"/>
              </w:rPr>
              <w:t>事与戏</w:t>
            </w:r>
            <w:r w:rsidRPr="002F0A50">
              <w:rPr>
                <w:rFonts w:ascii="FangSong" w:eastAsia="FangSong" w:hAnsi="FangSong" w:hint="eastAsia"/>
                <w:color w:val="000000" w:themeColor="text1"/>
                <w:sz w:val="24"/>
                <w:lang w:eastAsia="zh-Hans"/>
              </w:rPr>
              <w:t>——</w:t>
            </w:r>
            <w:r w:rsidRPr="002F0A50">
              <w:rPr>
                <w:rFonts w:ascii="FangSong" w:eastAsia="FangSong" w:hAnsi="FangSong" w:hint="eastAsia"/>
                <w:color w:val="000000" w:themeColor="text1"/>
                <w:sz w:val="24"/>
              </w:rPr>
              <w:t>天上人间的戏曲故事</w:t>
            </w:r>
          </w:p>
        </w:tc>
        <w:tc>
          <w:tcPr>
            <w:tcW w:w="994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张洪涛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4C544B" w:rsidRPr="002F0A50" w:rsidRDefault="004C544B" w:rsidP="004C544B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 Хунтао+ассистент</w:t>
            </w:r>
          </w:p>
        </w:tc>
        <w:tc>
          <w:tcPr>
            <w:tcW w:w="775" w:type="pct"/>
            <w:vAlign w:val="center"/>
          </w:tcPr>
          <w:p w:rsidR="004C544B" w:rsidRPr="002F0A50" w:rsidRDefault="004C544B" w:rsidP="004C544B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4C544B" w:rsidRPr="002F0A50" w:rsidRDefault="004C544B" w:rsidP="004C544B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4C544B" w:rsidRPr="002F0A50" w:rsidRDefault="00511083" w:rsidP="004C544B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Институт драмы и исскуства ШПУ</w:t>
            </w:r>
          </w:p>
        </w:tc>
        <w:tc>
          <w:tcPr>
            <w:tcW w:w="503" w:type="pct"/>
            <w:vAlign w:val="center"/>
          </w:tcPr>
          <w:p w:rsidR="004C544B" w:rsidRPr="002F0A50" w:rsidRDefault="004C544B" w:rsidP="004C544B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汉语桥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официальный сайт моста китайского языка</w:t>
            </w:r>
          </w:p>
        </w:tc>
        <w:tc>
          <w:tcPr>
            <w:tcW w:w="589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4C544B" w:rsidRPr="002F0A50" w:rsidRDefault="004C544B" w:rsidP="004C544B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highlight w:val="yellow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  <w:t>录播</w:t>
            </w:r>
          </w:p>
          <w:p w:rsidR="004C544B" w:rsidRPr="002F0A50" w:rsidRDefault="004C544B" w:rsidP="004C544B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видеозапись</w:t>
            </w:r>
          </w:p>
        </w:tc>
      </w:tr>
      <w:tr w:rsidR="002F0A50" w:rsidRPr="002F0A50" w:rsidTr="007676E5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3月22日</w:t>
            </w:r>
          </w:p>
        </w:tc>
        <w:tc>
          <w:tcPr>
            <w:tcW w:w="505" w:type="pct"/>
            <w:vMerge w:val="restar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4C544B" w:rsidRPr="002F0A50" w:rsidRDefault="004C544B" w:rsidP="004C544B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eastAsia="zh-Hans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eastAsia="zh-Hans"/>
              </w:rPr>
              <w:t>汉语课</w:t>
            </w:r>
          </w:p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val="ru-RU"/>
              </w:rPr>
              <w:t>Урок Китайского языка</w:t>
            </w:r>
          </w:p>
        </w:tc>
        <w:tc>
          <w:tcPr>
            <w:tcW w:w="994" w:type="pct"/>
            <w:vAlign w:val="center"/>
          </w:tcPr>
          <w:p w:rsidR="004C544B" w:rsidRPr="002F0A50" w:rsidRDefault="004C544B" w:rsidP="004C544B">
            <w:pPr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授课教师+助教</w:t>
            </w:r>
          </w:p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6D1A36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4C544B" w:rsidRPr="002F0A50" w:rsidRDefault="004C544B" w:rsidP="004C544B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 xml:space="preserve"> </w:t>
            </w:r>
          </w:p>
          <w:p w:rsidR="004C544B" w:rsidRPr="002F0A50" w:rsidRDefault="004C544B" w:rsidP="004C544B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国际教育学院</w:t>
            </w:r>
          </w:p>
          <w:p w:rsidR="004C544B" w:rsidRPr="002F0A50" w:rsidRDefault="00511083" w:rsidP="004C544B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4C544B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международного образования ШПУ</w:t>
            </w:r>
          </w:p>
        </w:tc>
        <w:tc>
          <w:tcPr>
            <w:tcW w:w="503" w:type="pct"/>
            <w:vAlign w:val="center"/>
          </w:tcPr>
          <w:p w:rsidR="004C544B" w:rsidRPr="002F0A50" w:rsidRDefault="004C544B" w:rsidP="004C544B">
            <w:pPr>
              <w:spacing w:line="28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中文联盟</w:t>
            </w:r>
          </w:p>
          <w:p w:rsidR="004C544B" w:rsidRPr="002F0A50" w:rsidRDefault="004C544B" w:rsidP="004C544B">
            <w:pPr>
              <w:spacing w:line="28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 xml:space="preserve">союз 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китайского языка</w:t>
            </w:r>
          </w:p>
        </w:tc>
        <w:tc>
          <w:tcPr>
            <w:tcW w:w="589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lang w:eastAsia="zh-Hans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  <w:t>5</w:t>
            </w: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分钟</w:t>
            </w:r>
          </w:p>
        </w:tc>
        <w:tc>
          <w:tcPr>
            <w:tcW w:w="505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/>
                <w:color w:val="000000" w:themeColor="text1"/>
                <w:kern w:val="0"/>
                <w:sz w:val="24"/>
                <w:highlight w:val="yellow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4C544B" w:rsidRPr="002F0A50" w:rsidRDefault="004C544B" w:rsidP="004C544B">
            <w:pPr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hint="eastAsia"/>
                <w:color w:val="000000" w:themeColor="text1"/>
                <w:kern w:val="0"/>
                <w:sz w:val="24"/>
              </w:rPr>
              <w:t>诗与歌</w:t>
            </w:r>
            <w:r w:rsidRPr="002F0A50">
              <w:rPr>
                <w:rFonts w:ascii="FangSong" w:eastAsia="FangSong" w:hAnsi="FangSong" w:hint="eastAsia"/>
                <w:color w:val="000000" w:themeColor="text1"/>
                <w:kern w:val="0"/>
                <w:sz w:val="24"/>
                <w:lang w:eastAsia="zh-Hans"/>
              </w:rPr>
              <w:t>——</w:t>
            </w:r>
            <w:r w:rsidRPr="002F0A50">
              <w:rPr>
                <w:rFonts w:ascii="FangSong" w:eastAsia="FangSong" w:hAnsi="FangSong" w:hint="eastAsia"/>
                <w:color w:val="000000" w:themeColor="text1"/>
                <w:kern w:val="0"/>
                <w:sz w:val="24"/>
              </w:rPr>
              <w:t>可以唱的唐诗、宋词、元曲</w:t>
            </w:r>
          </w:p>
        </w:tc>
        <w:tc>
          <w:tcPr>
            <w:tcW w:w="994" w:type="pct"/>
            <w:vAlign w:val="center"/>
          </w:tcPr>
          <w:p w:rsidR="004C544B" w:rsidRPr="002F0A50" w:rsidRDefault="004C544B" w:rsidP="004C544B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张洪涛</w:t>
            </w:r>
            <w:r w:rsidR="00EE3717"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4C544B" w:rsidRPr="002F0A50" w:rsidRDefault="004C544B" w:rsidP="004C544B">
            <w:pPr>
              <w:jc w:val="center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 Хунтао+ассистент</w:t>
            </w:r>
          </w:p>
        </w:tc>
        <w:tc>
          <w:tcPr>
            <w:tcW w:w="775" w:type="pct"/>
            <w:vAlign w:val="center"/>
          </w:tcPr>
          <w:p w:rsidR="004C544B" w:rsidRPr="002F0A50" w:rsidRDefault="004C544B" w:rsidP="004C544B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4C544B" w:rsidRPr="002F0A50" w:rsidRDefault="004C544B" w:rsidP="004C544B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4C544B" w:rsidRPr="002F0A50" w:rsidRDefault="00511083" w:rsidP="004C544B">
            <w:pPr>
              <w:jc w:val="center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Институт драмы и исскуства ШПУ</w:t>
            </w:r>
          </w:p>
        </w:tc>
        <w:tc>
          <w:tcPr>
            <w:tcW w:w="503" w:type="pct"/>
            <w:vAlign w:val="center"/>
          </w:tcPr>
          <w:p w:rsidR="004C544B" w:rsidRPr="002F0A50" w:rsidRDefault="004C544B" w:rsidP="004C544B">
            <w:pPr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汉语桥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официальный сайт моста китайского языка</w:t>
            </w:r>
          </w:p>
        </w:tc>
        <w:tc>
          <w:tcPr>
            <w:tcW w:w="589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snapToGrid w:val="0"/>
                <w:color w:val="000000" w:themeColor="text1"/>
                <w:kern w:val="0"/>
                <w:sz w:val="24"/>
                <w:highlight w:val="yellow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  <w:t>录播</w:t>
            </w:r>
          </w:p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snapToGrid w:val="0"/>
                <w:color w:val="000000" w:themeColor="text1"/>
                <w:kern w:val="0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видеозапись</w:t>
            </w:r>
          </w:p>
        </w:tc>
      </w:tr>
      <w:tr w:rsidR="002F0A50" w:rsidRPr="002F0A50" w:rsidTr="007676E5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3月23日</w:t>
            </w:r>
          </w:p>
        </w:tc>
        <w:tc>
          <w:tcPr>
            <w:tcW w:w="505" w:type="pct"/>
            <w:vMerge w:val="restar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4C544B" w:rsidRPr="002F0A50" w:rsidRDefault="004C544B" w:rsidP="004C544B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eastAsia="zh-Hans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eastAsia="zh-Hans"/>
              </w:rPr>
              <w:t>汉语课</w:t>
            </w:r>
          </w:p>
          <w:p w:rsidR="004C544B" w:rsidRPr="002F0A50" w:rsidRDefault="004C544B" w:rsidP="004C544B">
            <w:pPr>
              <w:jc w:val="left"/>
              <w:rPr>
                <w:rFonts w:ascii="FangSong" w:eastAsia="FangSong" w:hAnsi="FangSong" w:cs="FangSong"/>
                <w:color w:val="000000" w:themeColor="text1"/>
                <w:kern w:val="0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val="ru-RU"/>
              </w:rPr>
              <w:t>Урок Китайского языка</w:t>
            </w:r>
          </w:p>
        </w:tc>
        <w:tc>
          <w:tcPr>
            <w:tcW w:w="994" w:type="pct"/>
            <w:vAlign w:val="center"/>
          </w:tcPr>
          <w:p w:rsidR="004C544B" w:rsidRPr="002F0A50" w:rsidRDefault="004C544B" w:rsidP="00EE3717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授课教师+助教</w:t>
            </w:r>
          </w:p>
          <w:p w:rsidR="00EE3717" w:rsidRPr="002F0A50" w:rsidRDefault="00EE3717" w:rsidP="00EE3717">
            <w:pPr>
              <w:rPr>
                <w:rFonts w:ascii="FangSong" w:eastAsia="FangSong" w:hAnsi="FangSong" w:cs="FangSong"/>
                <w:color w:val="000000" w:themeColor="text1"/>
                <w:kern w:val="0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6D1A36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EE3717" w:rsidRPr="002F0A50" w:rsidRDefault="00EE3717" w:rsidP="00EE3717">
            <w:pPr>
              <w:jc w:val="center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EE3717" w:rsidRPr="002F0A50" w:rsidRDefault="00EE3717" w:rsidP="00EE3717">
            <w:pPr>
              <w:jc w:val="center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国际教育学院</w:t>
            </w:r>
          </w:p>
          <w:p w:rsidR="004C544B" w:rsidRPr="002F0A50" w:rsidRDefault="00511083" w:rsidP="00EE3717">
            <w:pPr>
              <w:jc w:val="center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EE3717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международного образования ШПУ</w:t>
            </w:r>
          </w:p>
        </w:tc>
        <w:tc>
          <w:tcPr>
            <w:tcW w:w="503" w:type="pct"/>
          </w:tcPr>
          <w:p w:rsidR="004C544B" w:rsidRPr="002F0A50" w:rsidRDefault="004C544B" w:rsidP="004C544B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hint="eastAsia"/>
                <w:color w:val="000000" w:themeColor="text1"/>
                <w:kern w:val="0"/>
                <w:sz w:val="24"/>
                <w:lang w:eastAsia="zh-Hans"/>
              </w:rPr>
              <w:t>汉语桥</w:t>
            </w:r>
          </w:p>
        </w:tc>
        <w:tc>
          <w:tcPr>
            <w:tcW w:w="589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4C544B" w:rsidRPr="002F0A50" w:rsidRDefault="004C544B" w:rsidP="004C544B">
            <w:pPr>
              <w:spacing w:line="340" w:lineRule="exact"/>
              <w:ind w:leftChars="5" w:left="10"/>
              <w:jc w:val="center"/>
              <w:rPr>
                <w:rFonts w:ascii="FangSong" w:eastAsia="FangSong" w:hAnsi="FangSong"/>
                <w:color w:val="000000" w:themeColor="text1"/>
                <w:kern w:val="0"/>
                <w:sz w:val="24"/>
                <w:highlight w:val="yellow"/>
                <w:lang w:eastAsia="zh-Hans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  <w:t>录播</w:t>
            </w:r>
          </w:p>
          <w:p w:rsidR="004C544B" w:rsidRPr="002F0A50" w:rsidRDefault="004C544B" w:rsidP="004C544B">
            <w:pPr>
              <w:spacing w:line="340" w:lineRule="exact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видеозапись</w:t>
            </w:r>
          </w:p>
        </w:tc>
      </w:tr>
      <w:tr w:rsidR="00EE3717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EE3717" w:rsidRPr="002F0A50" w:rsidRDefault="00EE3717" w:rsidP="00EE3717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/>
            <w:vAlign w:val="center"/>
          </w:tcPr>
          <w:p w:rsidR="00EE3717" w:rsidRPr="002F0A50" w:rsidRDefault="00EE3717" w:rsidP="00EE3717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vAlign w:val="center"/>
          </w:tcPr>
          <w:p w:rsidR="00EE3717" w:rsidRPr="002F0A50" w:rsidRDefault="00EE3717" w:rsidP="00EE3717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闭营仪式</w:t>
            </w:r>
          </w:p>
          <w:p w:rsidR="00EE3717" w:rsidRPr="002F0A50" w:rsidRDefault="00EE3717" w:rsidP="00EE3717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Церемония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за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крытия</w:t>
            </w:r>
          </w:p>
        </w:tc>
        <w:tc>
          <w:tcPr>
            <w:tcW w:w="994" w:type="pct"/>
            <w:vAlign w:val="center"/>
          </w:tcPr>
          <w:p w:rsidR="00EE3717" w:rsidRPr="002F0A50" w:rsidRDefault="00EE3717" w:rsidP="00EE3717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学院领导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管理老师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同声传译员等</w:t>
            </w:r>
          </w:p>
          <w:p w:rsidR="00EE3717" w:rsidRPr="002F0A50" w:rsidRDefault="00EE3717" w:rsidP="00EE3717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руководители+преподаватели+советники+переводчики</w:t>
            </w:r>
          </w:p>
        </w:tc>
        <w:tc>
          <w:tcPr>
            <w:tcW w:w="775" w:type="pct"/>
            <w:vAlign w:val="center"/>
          </w:tcPr>
          <w:p w:rsidR="00EE3717" w:rsidRPr="002F0A50" w:rsidRDefault="00EE3717" w:rsidP="00EE3717">
            <w:pPr>
              <w:spacing w:line="34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EE3717" w:rsidRPr="002F0A50" w:rsidRDefault="00EE3717" w:rsidP="00EE3717">
            <w:pPr>
              <w:spacing w:line="34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相关学院</w:t>
            </w:r>
          </w:p>
          <w:p w:rsidR="00EE3717" w:rsidRPr="002F0A50" w:rsidRDefault="00EE3717" w:rsidP="00EE3717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ШПУ</w:t>
            </w:r>
          </w:p>
        </w:tc>
        <w:tc>
          <w:tcPr>
            <w:tcW w:w="503" w:type="pct"/>
            <w:vAlign w:val="center"/>
          </w:tcPr>
          <w:p w:rsidR="00EE3717" w:rsidRPr="002F0A50" w:rsidRDefault="00EE3717" w:rsidP="00EE3717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EE3717" w:rsidRPr="002F0A50" w:rsidRDefault="00EE3717" w:rsidP="00EE3717">
            <w:pPr>
              <w:spacing w:line="340" w:lineRule="exact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30</w:t>
            </w: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EE3717" w:rsidRPr="002F0A50" w:rsidRDefault="00EE3717" w:rsidP="00EE3717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3</w:t>
            </w: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lang w:val="ru-RU"/>
              </w:rPr>
              <w:t>0 минутов</w:t>
            </w:r>
          </w:p>
        </w:tc>
        <w:tc>
          <w:tcPr>
            <w:tcW w:w="505" w:type="pct"/>
            <w:vAlign w:val="center"/>
          </w:tcPr>
          <w:p w:rsidR="00EE3717" w:rsidRPr="002F0A50" w:rsidRDefault="00EE3717" w:rsidP="00EE3717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F0A50">
              <w:rPr>
                <w:rFonts w:hint="eastAsia"/>
                <w:color w:val="000000" w:themeColor="text1"/>
                <w:sz w:val="20"/>
                <w:szCs w:val="20"/>
              </w:rPr>
              <w:t>直播</w:t>
            </w:r>
          </w:p>
          <w:p w:rsidR="00EE3717" w:rsidRPr="002F0A50" w:rsidRDefault="00EE3717" w:rsidP="00EE3717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</w:tbl>
    <w:p w:rsidR="00B8124E" w:rsidRPr="002F0A50" w:rsidRDefault="00B8124E">
      <w:pPr>
        <w:autoSpaceDE w:val="0"/>
        <w:autoSpaceDN w:val="0"/>
        <w:adjustRightInd w:val="0"/>
        <w:rPr>
          <w:rFonts w:ascii="SimSun" w:eastAsia="SimSun" w:cs="SimSun"/>
          <w:b/>
          <w:color w:val="000000" w:themeColor="text1"/>
          <w:kern w:val="0"/>
          <w:sz w:val="24"/>
          <w:szCs w:val="28"/>
        </w:rPr>
      </w:pPr>
    </w:p>
    <w:p w:rsidR="00D63A70" w:rsidRPr="002F0A50" w:rsidRDefault="00D63A70">
      <w:pPr>
        <w:autoSpaceDE w:val="0"/>
        <w:autoSpaceDN w:val="0"/>
        <w:adjustRightInd w:val="0"/>
        <w:rPr>
          <w:rFonts w:ascii="SimSun" w:eastAsia="SimSun" w:cs="SimSun"/>
          <w:b/>
          <w:color w:val="000000" w:themeColor="text1"/>
          <w:kern w:val="0"/>
          <w:sz w:val="24"/>
          <w:szCs w:val="28"/>
        </w:rPr>
      </w:pPr>
    </w:p>
    <w:p w:rsidR="00B8124E" w:rsidRPr="002F0A50" w:rsidRDefault="00282534">
      <w:pPr>
        <w:autoSpaceDE w:val="0"/>
        <w:autoSpaceDN w:val="0"/>
        <w:adjustRightInd w:val="0"/>
        <w:rPr>
          <w:rFonts w:ascii="SimSun" w:eastAsia="SimSun" w:cs="SimSun"/>
          <w:b/>
          <w:color w:val="000000" w:themeColor="text1"/>
          <w:kern w:val="0"/>
          <w:sz w:val="24"/>
          <w:szCs w:val="28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4"/>
          <w:szCs w:val="28"/>
        </w:rPr>
        <w:t>*以上课程安排和授课时间可根据实际情况做适当调整。</w:t>
      </w:r>
    </w:p>
    <w:p w:rsidR="005A6B81" w:rsidRPr="002F0A50" w:rsidRDefault="00883C3D">
      <w:pPr>
        <w:autoSpaceDE w:val="0"/>
        <w:autoSpaceDN w:val="0"/>
        <w:adjustRightInd w:val="0"/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Вышеуказанный график курса и время обучения могут быть скоррект</w:t>
      </w:r>
      <w:r w:rsidR="0041014C" w:rsidRPr="002F0A50"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ированы </w:t>
      </w:r>
      <w:r w:rsidRPr="002F0A50"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в соответствии с реальной ситуацией.</w:t>
      </w:r>
    </w:p>
    <w:p w:rsidR="0081741D" w:rsidRPr="002F0A50" w:rsidRDefault="00282534" w:rsidP="0081741D">
      <w:pPr>
        <w:pStyle w:val="ab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招生对象</w:t>
      </w:r>
      <w:r w:rsidR="00883C3D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 </w:t>
      </w:r>
    </w:p>
    <w:p w:rsidR="00B8124E" w:rsidRPr="002F0A50" w:rsidRDefault="0081741D" w:rsidP="0081741D">
      <w:pPr>
        <w:autoSpaceDE w:val="0"/>
        <w:autoSpaceDN w:val="0"/>
        <w:adjustRightInd w:val="0"/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begin"/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ascii="Times New Roman" w:eastAsia="SimSun" w:hAnsi="Times New Roman" w:cs="Times New Roman" w:hint="eastAsia"/>
          <w:b/>
          <w:color w:val="000000" w:themeColor="text1"/>
          <w:kern w:val="0"/>
          <w:sz w:val="28"/>
          <w:szCs w:val="28"/>
          <w:lang w:val="ru-RU"/>
        </w:rPr>
        <w:instrText>= 3 \* ROMAN</w:instrTex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separate"/>
      </w:r>
      <w:r w:rsidRPr="002F0A50">
        <w:rPr>
          <w:rFonts w:ascii="Times New Roman" w:eastAsia="SimSun" w:hAnsi="Times New Roman" w:cs="Times New Roman"/>
          <w:b/>
          <w:noProof/>
          <w:color w:val="000000" w:themeColor="text1"/>
          <w:kern w:val="0"/>
          <w:sz w:val="28"/>
          <w:szCs w:val="28"/>
          <w:lang w:val="ru-RU"/>
        </w:rPr>
        <w:t>III</w: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end"/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. </w:t>
      </w:r>
      <w:r w:rsidR="00843486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Т</w:t>
      </w:r>
      <w:r w:rsidR="00883C3D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ребование приёма</w:t>
      </w:r>
    </w:p>
    <w:p w:rsidR="00B8124E" w:rsidRPr="002F0A50" w:rsidRDefault="00282534">
      <w:pPr>
        <w:autoSpaceDE w:val="0"/>
        <w:autoSpaceDN w:val="0"/>
        <w:adjustRightInd w:val="0"/>
        <w:ind w:firstLineChars="200" w:firstLine="560"/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学员国别不限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非中国籍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年龄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12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周岁以上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母语非汉语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希望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学习汉语和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了解中国文化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。</w:t>
      </w:r>
    </w:p>
    <w:p w:rsidR="00883C3D" w:rsidRPr="002F0A50" w:rsidRDefault="0041014C">
      <w:pPr>
        <w:autoSpaceDE w:val="0"/>
        <w:autoSpaceDN w:val="0"/>
        <w:adjustRightInd w:val="0"/>
        <w:ind w:firstLineChars="200" w:firstLine="560"/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Принимаются все желающие независимо от национальности и страны проживания. Участники должны быть старше 12 лет, и иметь желание и намерение изучать  китайский язык и </w:t>
      </w:r>
      <w:r w:rsidR="00883C3D"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китайскую культуру.</w:t>
      </w:r>
    </w:p>
    <w:p w:rsidR="0081741D" w:rsidRPr="002F0A50" w:rsidRDefault="00282534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报名方式及截止时间</w:t>
      </w:r>
      <w:r w:rsidR="00843486"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  <w:lang w:val="ru-RU"/>
        </w:rPr>
        <w:t xml:space="preserve"> </w:t>
      </w:r>
    </w:p>
    <w:p w:rsidR="00B8124E" w:rsidRPr="002F0A50" w:rsidRDefault="0081741D" w:rsidP="0081741D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fldChar w:fldCharType="begin"/>
      </w:r>
      <w:r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eastAsia="SimSun" w:cs="SimSun" w:hint="eastAsia"/>
          <w:b/>
          <w:color w:val="000000" w:themeColor="text1"/>
          <w:kern w:val="0"/>
          <w:sz w:val="28"/>
          <w:szCs w:val="28"/>
          <w:lang w:val="ru-RU"/>
        </w:rPr>
        <w:instrText>= 4 \* ROMAN</w:instrText>
      </w:r>
      <w:r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fldChar w:fldCharType="separate"/>
      </w:r>
      <w:r w:rsidRPr="002F0A50">
        <w:rPr>
          <w:rFonts w:eastAsia="SimSun" w:cs="SimSun"/>
          <w:b/>
          <w:noProof/>
          <w:color w:val="000000" w:themeColor="text1"/>
          <w:kern w:val="0"/>
          <w:sz w:val="28"/>
          <w:szCs w:val="28"/>
          <w:lang w:val="ru-RU"/>
        </w:rPr>
        <w:t>IV</w:t>
      </w:r>
      <w:r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fldChar w:fldCharType="end"/>
      </w:r>
      <w:r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t xml:space="preserve">. </w:t>
      </w:r>
      <w:r w:rsidR="00843486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Способ и срок регистрации.</w:t>
      </w:r>
    </w:p>
    <w:p w:rsidR="00B8124E" w:rsidRPr="002F0A50" w:rsidRDefault="00282534">
      <w:pPr>
        <w:widowControl/>
        <w:jc w:val="left"/>
        <w:rPr>
          <w:rFonts w:ascii="FangSong" w:eastAsia="FangSong" w:hAnsi="FangSong" w:cs="FangSong"/>
          <w:color w:val="000000" w:themeColor="text1"/>
          <w:kern w:val="0"/>
          <w:sz w:val="28"/>
          <w:szCs w:val="28"/>
          <w:lang w:val="ru-RU" w:bidi="ar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 w:val="ru-RU" w:bidi="ar"/>
        </w:rPr>
        <w:t>1.</w:t>
      </w:r>
      <w:r w:rsidRPr="002F0A50">
        <w:rPr>
          <w:rFonts w:ascii="FangSong" w:eastAsia="FangSong" w:hAnsi="FangSong" w:cs="FangSong"/>
          <w:color w:val="000000" w:themeColor="text1"/>
          <w:kern w:val="0"/>
          <w:sz w:val="28"/>
          <w:szCs w:val="28"/>
          <w:lang w:bidi="ar"/>
        </w:rPr>
        <w:t>所招所有学员均须在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 w:bidi="ar"/>
        </w:rPr>
        <w:t>“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 w:bidi="ar"/>
        </w:rPr>
        <w:t>汉语桥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 w:bidi="ar"/>
        </w:rPr>
        <w:t>”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 w:bidi="ar"/>
        </w:rPr>
        <w:t>团组在线体验平台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 w:val="ru-RU" w:bidi="ar"/>
        </w:rPr>
        <w:t xml:space="preserve"> </w:t>
      </w:r>
      <w:r w:rsidR="00D63A70"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 w:bidi="ar"/>
        </w:rPr>
        <w:t>完成注册</w:t>
      </w:r>
      <w:r w:rsidR="00D63A70"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 w:val="ru-RU" w:bidi="ar"/>
        </w:rPr>
        <w:t>，</w:t>
      </w:r>
      <w:r w:rsidR="00D63A70"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 w:bidi="ar"/>
        </w:rPr>
        <w:t>每个学员一个账号。</w:t>
      </w:r>
    </w:p>
    <w:p w:rsidR="00D63A70" w:rsidRPr="002F0A50" w:rsidRDefault="00282534">
      <w:pPr>
        <w:widowControl/>
        <w:jc w:val="left"/>
        <w:rPr>
          <w:rFonts w:ascii="FangSong" w:eastAsia="FangSong" w:hAnsi="FangSong" w:cs="FangSong"/>
          <w:color w:val="000000" w:themeColor="text1"/>
          <w:kern w:val="0"/>
          <w:szCs w:val="21"/>
          <w:lang w:val="ru-RU" w:bidi="ar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 w:bidi="ar"/>
        </w:rPr>
        <w:t>（</w:t>
      </w:r>
      <w:hyperlink r:id="rId9" w:history="1"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http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://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bridge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chinese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cn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online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/1489/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accounts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blinding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/10071</w:t>
        </w:r>
      </w:hyperlink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 w:bidi="ar"/>
        </w:rPr>
        <w:t>）</w:t>
      </w:r>
    </w:p>
    <w:p w:rsidR="00843486" w:rsidRPr="002F0A50" w:rsidRDefault="0081741D">
      <w:pPr>
        <w:widowControl/>
        <w:jc w:val="left"/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</w:pP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  <w:t>1.</w:t>
      </w:r>
      <w:r w:rsidR="00CD332D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  <w:t xml:space="preserve">Все </w:t>
      </w:r>
      <w:r w:rsidR="006D1A36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  <w:t>участники</w:t>
      </w:r>
      <w:r w:rsidR="00CD332D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  <w:t xml:space="preserve"> должны зарегистрироваться на нашем сайте по ссылке и получить идентификационный номер</w:t>
      </w:r>
      <w:r w:rsidR="00293705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  <w:t xml:space="preserve">. </w:t>
      </w:r>
    </w:p>
    <w:p w:rsidR="00B8124E" w:rsidRPr="002F0A50" w:rsidRDefault="0081741D">
      <w:pPr>
        <w:widowControl/>
        <w:jc w:val="left"/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eastAsia="SimSun" w:cs="SimSun"/>
          <w:color w:val="000000" w:themeColor="text1"/>
          <w:kern w:val="0"/>
          <w:sz w:val="28"/>
          <w:szCs w:val="28"/>
          <w:lang w:val="ru-RU"/>
        </w:rPr>
        <w:t>2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.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报名截止时间为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2022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年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3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月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9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日。</w:t>
      </w:r>
    </w:p>
    <w:p w:rsidR="00293705" w:rsidRPr="002F0A50" w:rsidRDefault="0081741D">
      <w:pPr>
        <w:widowControl/>
        <w:jc w:val="left"/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2. </w:t>
      </w:r>
      <w:r w:rsidR="00293705" w:rsidRPr="002F0A50"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Крайний срок регистрации до 9 марта 2022 года.</w:t>
      </w:r>
    </w:p>
    <w:p w:rsidR="00B8124E" w:rsidRPr="003D5942" w:rsidRDefault="0081741D">
      <w:pPr>
        <w:autoSpaceDE w:val="0"/>
        <w:autoSpaceDN w:val="0"/>
        <w:adjustRightInd w:val="0"/>
        <w:jc w:val="left"/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eastAsia="SimSun" w:cs="SimSun"/>
          <w:color w:val="000000" w:themeColor="text1"/>
          <w:kern w:val="0"/>
          <w:sz w:val="28"/>
          <w:szCs w:val="28"/>
          <w:lang w:val="ru-RU"/>
        </w:rPr>
        <w:t>3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.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联系方式</w:t>
      </w:r>
      <w:r w:rsidR="00282534" w:rsidRPr="002F0A50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>：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沈阳师范大学国际教育学院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 xml:space="preserve">  </w:t>
      </w:r>
      <w:r w:rsidR="00282534"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崔宁宁、王琳琳</w:t>
      </w:r>
    </w:p>
    <w:p w:rsidR="00D63A70" w:rsidRPr="003D5942" w:rsidRDefault="00D63A70" w:rsidP="00D63A70">
      <w:pPr>
        <w:autoSpaceDE w:val="0"/>
        <w:autoSpaceDN w:val="0"/>
        <w:adjustRightInd w:val="0"/>
        <w:jc w:val="left"/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</w:pP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0086-024-86574288，0086-024-86574238</w:t>
      </w:r>
      <w:r w:rsidRPr="003D5942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 xml:space="preserve">， </w:t>
      </w:r>
    </w:p>
    <w:p w:rsidR="00D63A70" w:rsidRPr="003D5942" w:rsidRDefault="00D63A70" w:rsidP="00D63A70">
      <w:pPr>
        <w:autoSpaceDE w:val="0"/>
        <w:autoSpaceDN w:val="0"/>
        <w:adjustRightInd w:val="0"/>
        <w:ind w:firstLineChars="600" w:firstLine="1680"/>
        <w:jc w:val="left"/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E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-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mail</w:t>
      </w:r>
      <w:r w:rsidRPr="003D5942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>：</w:t>
      </w:r>
      <w:hyperlink r:id="rId10" w:history="1">
        <w:r w:rsidRPr="002F0A50">
          <w:rPr>
            <w:rStyle w:val="aa"/>
            <w:rFonts w:ascii="SimSun" w:eastAsia="SimSun" w:cs="SimSun"/>
            <w:color w:val="000000" w:themeColor="text1"/>
            <w:kern w:val="0"/>
            <w:sz w:val="28"/>
            <w:szCs w:val="28"/>
          </w:rPr>
          <w:t>synugj</w:t>
        </w:r>
        <w:r w:rsidRPr="003D5942">
          <w:rPr>
            <w:rStyle w:val="aa"/>
            <w:rFonts w:ascii="SimSun" w:eastAsia="SimSun" w:cs="SimSun"/>
            <w:color w:val="000000" w:themeColor="text1"/>
            <w:kern w:val="0"/>
            <w:sz w:val="28"/>
            <w:szCs w:val="28"/>
            <w:lang w:val="ru-RU"/>
          </w:rPr>
          <w:t>04@163.</w:t>
        </w:r>
        <w:r w:rsidRPr="002F0A50">
          <w:rPr>
            <w:rStyle w:val="aa"/>
            <w:rFonts w:ascii="SimSun" w:eastAsia="SimSun" w:cs="SimSun"/>
            <w:color w:val="000000" w:themeColor="text1"/>
            <w:kern w:val="0"/>
            <w:sz w:val="28"/>
            <w:szCs w:val="28"/>
          </w:rPr>
          <w:t>com</w:t>
        </w:r>
      </w:hyperlink>
    </w:p>
    <w:p w:rsidR="00293705" w:rsidRPr="002F0A50" w:rsidRDefault="0081741D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3. </w:t>
      </w:r>
      <w:r w:rsidR="00293705"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Контакт: Цуй Ниннин, Ван линьлинь</w:t>
      </w:r>
    </w:p>
    <w:p w:rsidR="00B8124E" w:rsidRPr="002F0A50" w:rsidRDefault="00282534" w:rsidP="00D63A70">
      <w:pPr>
        <w:autoSpaceDE w:val="0"/>
        <w:autoSpaceDN w:val="0"/>
        <w:adjustRightInd w:val="0"/>
        <w:jc w:val="left"/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0086-024-86574288，0086-024-86574238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 xml:space="preserve">， </w:t>
      </w:r>
    </w:p>
    <w:p w:rsidR="00B8124E" w:rsidRPr="002F0A50" w:rsidRDefault="00282534">
      <w:pPr>
        <w:autoSpaceDE w:val="0"/>
        <w:autoSpaceDN w:val="0"/>
        <w:adjustRightInd w:val="0"/>
        <w:ind w:firstLineChars="600" w:firstLine="1680"/>
        <w:jc w:val="left"/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E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-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mail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>：</w:t>
      </w:r>
      <w:hyperlink r:id="rId11" w:history="1">
        <w:r w:rsidRPr="002F0A50">
          <w:rPr>
            <w:rStyle w:val="aa"/>
            <w:rFonts w:ascii="SimSun" w:eastAsia="SimSun" w:cs="SimSun"/>
            <w:color w:val="000000" w:themeColor="text1"/>
            <w:kern w:val="0"/>
            <w:sz w:val="28"/>
            <w:szCs w:val="28"/>
          </w:rPr>
          <w:t>synugj</w:t>
        </w:r>
        <w:r w:rsidRPr="002F0A50">
          <w:rPr>
            <w:rStyle w:val="aa"/>
            <w:rFonts w:ascii="SimSun" w:eastAsia="SimSun" w:cs="SimSun"/>
            <w:color w:val="000000" w:themeColor="text1"/>
            <w:kern w:val="0"/>
            <w:sz w:val="28"/>
            <w:szCs w:val="28"/>
            <w:lang w:val="ru-RU"/>
          </w:rPr>
          <w:t>04@163.</w:t>
        </w:r>
        <w:r w:rsidRPr="002F0A50">
          <w:rPr>
            <w:rStyle w:val="aa"/>
            <w:rFonts w:ascii="SimSun" w:eastAsia="SimSun" w:cs="SimSun"/>
            <w:color w:val="000000" w:themeColor="text1"/>
            <w:kern w:val="0"/>
            <w:sz w:val="28"/>
            <w:szCs w:val="28"/>
          </w:rPr>
          <w:t>com</w:t>
        </w:r>
      </w:hyperlink>
    </w:p>
    <w:p w:rsidR="0081741D" w:rsidRPr="002F0A50" w:rsidRDefault="0081741D" w:rsidP="0081741D">
      <w:pPr>
        <w:autoSpaceDE w:val="0"/>
        <w:autoSpaceDN w:val="0"/>
        <w:adjustRightInd w:val="0"/>
        <w:rPr>
          <w:rFonts w:ascii="SimSun" w:eastAsia="SimSun" w:cs="SimSun"/>
          <w:b/>
          <w:color w:val="000000" w:themeColor="text1"/>
          <w:kern w:val="0"/>
          <w:sz w:val="28"/>
          <w:szCs w:val="28"/>
          <w:lang w:val="ru-RU"/>
        </w:rPr>
      </w:pPr>
    </w:p>
    <w:p w:rsidR="0081741D" w:rsidRPr="002F0A50" w:rsidRDefault="00282534" w:rsidP="009D0D63">
      <w:pPr>
        <w:pStyle w:val="ab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活动要求</w:t>
      </w:r>
      <w:r w:rsidR="00293705"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  <w:lang w:val="ru-RU"/>
        </w:rPr>
        <w:t xml:space="preserve"> </w:t>
      </w:r>
    </w:p>
    <w:p w:rsidR="00293705" w:rsidRPr="002F0A50" w:rsidRDefault="009D0D63" w:rsidP="009D0D63">
      <w:pPr>
        <w:autoSpaceDE w:val="0"/>
        <w:autoSpaceDN w:val="0"/>
        <w:adjustRightInd w:val="0"/>
        <w:rPr>
          <w:rFonts w:ascii="SimSun" w:eastAsia="SimSun" w:cs="SimSun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begin"/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ascii="Times New Roman" w:eastAsia="SimSun" w:hAnsi="Times New Roman" w:cs="Times New Roman" w:hint="eastAsia"/>
          <w:b/>
          <w:color w:val="000000" w:themeColor="text1"/>
          <w:kern w:val="0"/>
          <w:sz w:val="28"/>
          <w:szCs w:val="28"/>
          <w:lang w:val="ru-RU"/>
        </w:rPr>
        <w:instrText>= 5 \* ROMAN</w:instrTex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separate"/>
      </w:r>
      <w:r w:rsidRPr="002F0A50">
        <w:rPr>
          <w:rFonts w:ascii="Times New Roman" w:eastAsia="SimSun" w:hAnsi="Times New Roman" w:cs="Times New Roman"/>
          <w:b/>
          <w:noProof/>
          <w:color w:val="000000" w:themeColor="text1"/>
          <w:kern w:val="0"/>
          <w:sz w:val="28"/>
          <w:szCs w:val="28"/>
          <w:lang w:val="ru-RU"/>
        </w:rPr>
        <w:t>V</w: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end"/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. </w:t>
      </w:r>
      <w:r w:rsidR="00293705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Требование мероприятия</w:t>
      </w:r>
    </w:p>
    <w:p w:rsidR="00B8124E" w:rsidRPr="002F0A50" w:rsidRDefault="00282534">
      <w:pPr>
        <w:widowControl/>
        <w:jc w:val="left"/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 w:bidi="ar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 w:bidi="ar"/>
        </w:rPr>
        <w:t>1.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bidi="ar"/>
        </w:rPr>
        <w:t>每个学员注册成功后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 w:bidi="ar"/>
        </w:rPr>
        <w:t>，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bidi="ar"/>
        </w:rPr>
        <w:t>点击课程链接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 w:bidi="ar"/>
        </w:rPr>
        <w:t>，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bidi="ar"/>
        </w:rPr>
        <w:t>参加线上实时课程。学员可以在家自行登陆学习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 w:bidi="ar"/>
        </w:rPr>
        <w:t>，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bidi="ar"/>
        </w:rPr>
        <w:t>也可由推荐单位统一安排场地参加线上学习。</w:t>
      </w:r>
    </w:p>
    <w:p w:rsidR="005A02D1" w:rsidRPr="002F0A50" w:rsidRDefault="005A02D1" w:rsidP="006D1A36">
      <w:pPr>
        <w:widowControl/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 w:bidi="ar"/>
        </w:rPr>
      </w:pP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 w:bidi="ar"/>
        </w:rPr>
        <w:t>После успешной регис</w:t>
      </w:r>
      <w:r w:rsidR="00960437"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 w:bidi="ar"/>
        </w:rPr>
        <w:t>трации участники смогут  присоединиться к мероприятию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 w:bidi="ar"/>
        </w:rPr>
        <w:t xml:space="preserve"> в режиме реального времени. </w:t>
      </w:r>
    </w:p>
    <w:p w:rsidR="00B8124E" w:rsidRPr="002F0A50" w:rsidRDefault="00282534">
      <w:pPr>
        <w:autoSpaceDE w:val="0"/>
        <w:autoSpaceDN w:val="0"/>
        <w:adjustRightInd w:val="0"/>
        <w:jc w:val="left"/>
        <w:rPr>
          <w:rFonts w:ascii="SimSun" w:eastAsia="SimSun" w:cs="SimSun"/>
          <w:b/>
          <w:color w:val="000000" w:themeColor="text1"/>
          <w:kern w:val="0"/>
          <w:szCs w:val="21"/>
          <w:lang w:val="ru-RU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 w:bidi="ar"/>
        </w:rPr>
        <w:t>（</w:t>
      </w:r>
      <w:hyperlink r:id="rId12" w:history="1"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http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://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bridge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chinese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cn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online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/1489/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accounts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blinding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/10071</w:t>
        </w:r>
      </w:hyperlink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 w:bidi="ar"/>
        </w:rPr>
        <w:t>）</w:t>
      </w:r>
    </w:p>
    <w:p w:rsidR="00B8124E" w:rsidRPr="002F0A50" w:rsidRDefault="00282534">
      <w:pPr>
        <w:widowControl/>
        <w:jc w:val="left"/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 w:bidi="ar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 w:bidi="ar"/>
        </w:rPr>
        <w:t>2.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bidi="ar"/>
        </w:rPr>
        <w:t>所招所有学员均须在</w:t>
      </w:r>
      <w:r w:rsidRPr="002F0A50"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 w:bidi="ar"/>
        </w:rPr>
        <w:t>“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bidi="ar"/>
        </w:rPr>
        <w:t>汉语桥</w:t>
      </w:r>
      <w:r w:rsidRPr="002F0A50"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 w:bidi="ar"/>
        </w:rPr>
        <w:t>”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bidi="ar"/>
        </w:rPr>
        <w:t>团组在线体验平台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 w:bidi="ar"/>
        </w:rPr>
        <w:t>，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bidi="ar"/>
        </w:rPr>
        <w:t>完成录播视频课程的观看。</w:t>
      </w:r>
    </w:p>
    <w:p w:rsidR="005A02D1" w:rsidRPr="002F0A50" w:rsidRDefault="005A02D1">
      <w:pPr>
        <w:widowControl/>
        <w:jc w:val="left"/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 w:bidi="ar"/>
        </w:rPr>
      </w:pP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 w:bidi="ar"/>
        </w:rPr>
        <w:t>Все набранные с</w:t>
      </w:r>
      <w:r w:rsidR="00960437"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 w:bidi="ar"/>
        </w:rPr>
        <w:t>туденты должны прослушать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 w:bidi="ar"/>
        </w:rPr>
        <w:t xml:space="preserve"> видеокурс на онлайн-платформе «</w:t>
      </w:r>
      <w:r w:rsidR="006D1A36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  <w:t>М</w:t>
      </w: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  <w:t>ост</w:t>
      </w:r>
      <w:r w:rsidR="006D1A36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  <w:t xml:space="preserve"> китайского языка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 w:bidi="ar"/>
        </w:rPr>
        <w:t>».</w:t>
      </w:r>
    </w:p>
    <w:p w:rsidR="00B8124E" w:rsidRPr="002F0A50" w:rsidRDefault="00282534">
      <w:pPr>
        <w:widowControl/>
        <w:jc w:val="left"/>
        <w:rPr>
          <w:color w:val="000000" w:themeColor="text1"/>
          <w:szCs w:val="21"/>
          <w:lang w:val="ru-RU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 w:bidi="ar"/>
        </w:rPr>
        <w:t>（</w:t>
      </w:r>
      <w:hyperlink r:id="rId13" w:history="1"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http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://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bridge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chinese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cn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online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/1489/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accounts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blinding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/10071</w:t>
        </w:r>
      </w:hyperlink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 w:bidi="ar"/>
        </w:rPr>
        <w:t>）</w:t>
      </w:r>
    </w:p>
    <w:p w:rsidR="005A02D1" w:rsidRPr="002F0A50" w:rsidRDefault="00282534" w:rsidP="006D1A36">
      <w:pPr>
        <w:widowControl/>
        <w:jc w:val="left"/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 w:bidi="ar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  <w:lang w:val="ru-RU"/>
        </w:rPr>
        <w:t>3.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bidi="ar"/>
        </w:rPr>
        <w:t>学习结束时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 w:bidi="ar"/>
        </w:rPr>
        <w:t>，</w:t>
      </w:r>
      <w:r w:rsidRPr="002F0A50"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bidi="ar"/>
        </w:rPr>
        <w:t>学员须提交视频反馈</w:t>
      </w:r>
      <w:r w:rsidRPr="002F0A50"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 w:bidi="ar"/>
        </w:rPr>
        <w:t>（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31"/>
          <w:szCs w:val="31"/>
          <w:lang w:bidi="ar"/>
        </w:rPr>
        <w:t>Vlog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 w:bidi="ar"/>
        </w:rPr>
        <w:t>）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31"/>
          <w:szCs w:val="31"/>
          <w:lang w:val="ru-RU" w:bidi="ar"/>
        </w:rPr>
        <w:t>,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bidi="ar"/>
        </w:rPr>
        <w:t>展示学习成果、心得</w:t>
      </w:r>
      <w:r w:rsidR="00EF2DF4"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bidi="ar"/>
        </w:rPr>
        <w:t>。</w:t>
      </w:r>
    </w:p>
    <w:p w:rsidR="005A02D1" w:rsidRPr="002F0A50" w:rsidRDefault="00960437" w:rsidP="005A02D1">
      <w:pPr>
        <w:widowControl/>
        <w:jc w:val="left"/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</w:pP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  <w:t>В конце курса</w:t>
      </w:r>
      <w:r w:rsidR="005A02D1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  <w:t xml:space="preserve"> </w:t>
      </w:r>
      <w:r w:rsidR="006D1A36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  <w:t>участники</w:t>
      </w: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  <w:t xml:space="preserve"> должны отправить видео-отзыв, показав результаты обучения. </w:t>
      </w:r>
    </w:p>
    <w:p w:rsidR="005A02D1" w:rsidRPr="002F0A50" w:rsidRDefault="00282534">
      <w:pPr>
        <w:widowControl/>
        <w:jc w:val="left"/>
        <w:rPr>
          <w:color w:val="000000" w:themeColor="text1"/>
          <w:lang w:val="ru-RU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 w:bidi="ar"/>
        </w:rPr>
        <w:t>4.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bidi="ar"/>
        </w:rPr>
        <w:t>学习结束时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 w:bidi="ar"/>
        </w:rPr>
        <w:t>，</w:t>
      </w:r>
      <w:r w:rsidRPr="002F0A50"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bidi="ar"/>
        </w:rPr>
        <w:t>学员须在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31"/>
          <w:szCs w:val="31"/>
          <w:lang w:val="ru-RU" w:bidi="ar"/>
        </w:rPr>
        <w:t>“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bidi="ar"/>
        </w:rPr>
        <w:t>汉语桥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31"/>
          <w:szCs w:val="31"/>
          <w:lang w:val="ru-RU" w:bidi="ar"/>
        </w:rPr>
        <w:t>”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bidi="ar"/>
        </w:rPr>
        <w:t>团组在线体验平台填写和提交调查问卷。</w:t>
      </w:r>
    </w:p>
    <w:p w:rsidR="0081741D" w:rsidRPr="002F0A50" w:rsidRDefault="00960437" w:rsidP="009D0D63">
      <w:pPr>
        <w:widowControl/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</w:pP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  <w:t>Также в</w:t>
      </w:r>
      <w:r w:rsidR="005A02D1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  <w:t xml:space="preserve"> конце обучения студенты </w:t>
      </w: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 w:bidi="ar"/>
        </w:rPr>
        <w:t>должны заполнить и отправить анкету на наш сайт.</w:t>
      </w:r>
    </w:p>
    <w:p w:rsidR="00B8124E" w:rsidRPr="002F0A50" w:rsidRDefault="00282534">
      <w:pPr>
        <w:autoSpaceDE w:val="0"/>
        <w:autoSpaceDN w:val="0"/>
        <w:adjustRightInd w:val="0"/>
        <w:rPr>
          <w:rFonts w:ascii="SimSun" w:eastAsia="SimSun" w:cs="SimSun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六、沈阳师范大学简介</w:t>
      </w:r>
    </w:p>
    <w:p w:rsidR="00B8124E" w:rsidRPr="002F0A50" w:rsidRDefault="00282534">
      <w:pPr>
        <w:autoSpaceDE w:val="0"/>
        <w:autoSpaceDN w:val="0"/>
        <w:adjustRightInd w:val="0"/>
        <w:jc w:val="center"/>
        <w:rPr>
          <w:rFonts w:ascii="SimSun" w:eastAsia="SimSun" w:cs="SimSun"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noProof/>
          <w:color w:val="000000" w:themeColor="text1"/>
          <w:kern w:val="0"/>
          <w:sz w:val="28"/>
          <w:szCs w:val="28"/>
          <w:lang w:val="ru-RU" w:eastAsia="ru-RU"/>
        </w:rPr>
        <w:drawing>
          <wp:inline distT="0" distB="0" distL="0" distR="0" wp14:anchorId="1DB49543" wp14:editId="33CEF49F">
            <wp:extent cx="4905375" cy="27590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496" cy="27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24E" w:rsidRPr="002F0A50" w:rsidRDefault="00282534">
      <w:pPr>
        <w:autoSpaceDE w:val="0"/>
        <w:autoSpaceDN w:val="0"/>
        <w:adjustRightInd w:val="0"/>
        <w:ind w:firstLineChars="200" w:firstLine="560"/>
        <w:rPr>
          <w:rFonts w:ascii="SimSun" w:eastAsia="SimSun" w:cs="SimSun"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沈阳师范大学是一所政府公立综合性大学，始建于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1951年。是一所具有悠久历史的师范类大学，目前发展成为涵盖教育学、文学、理学、工学、管理学、艺术学、哲学、经济学、法学、等九大门类的多学科性大学。大学拥有26个二级学院，拥有博士、硕士、本科专业课程；有25000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多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名中国大学生及各国留学生，1617名专职教授和授课教师。</w:t>
      </w:r>
    </w:p>
    <w:p w:rsidR="00B8124E" w:rsidRPr="002F0A50" w:rsidRDefault="00282534">
      <w:pPr>
        <w:autoSpaceDE w:val="0"/>
        <w:autoSpaceDN w:val="0"/>
        <w:adjustRightInd w:val="0"/>
        <w:ind w:firstLineChars="200" w:firstLine="560"/>
        <w:rPr>
          <w:rFonts w:ascii="SimSun" w:eastAsia="SimSun" w:cs="SimSun"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戏剧艺术学院以人才培养为中心，经过五十余年的发展积淀，教育教学成果显著，在教育部举办的全国大学生艺术展演、全国艺术院校京剧学生大赛、全国“花样年华”大学生短剧小品大赛、中国扬琴艺术节暨全国扬琴邀请赛、全国大学生广告艺术大赛、中国超模大赛等多项国家级重要赛事中摘金夺银获得优异成绩,获得国家级奖91项，省级一等奖204项。学院现有专任教师79人，其中：教授13人，副教授24人,讲师42人，博士3人，硕士54人。2019年学院获辽宁省“兴辽英才”计划领军人才和青年拔尖人才各1人，2020年获辽宁省教学名师1人。2020年表演专业获批国家级一流本科专业建设点、音乐表演专业获批省级一流本科专业建设点。</w:t>
      </w:r>
    </w:p>
    <w:p w:rsidR="00B8124E" w:rsidRPr="002F0A50" w:rsidRDefault="00282534">
      <w:pPr>
        <w:autoSpaceDE w:val="0"/>
        <w:autoSpaceDN w:val="0"/>
        <w:adjustRightInd w:val="0"/>
        <w:ind w:firstLineChars="200" w:firstLine="560"/>
        <w:rPr>
          <w:rFonts w:ascii="SimSun" w:eastAsia="SimSun" w:cs="SimSun"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沈阳师范大学具有雄厚的教授中华文化教师的资源，同时拥有优质的教学环境和优美的大学校园，常年与世界各国的学校进行文化教育项目的交流，具有丰富的接待世界各国学生和教师团体的经验。</w:t>
      </w:r>
    </w:p>
    <w:p w:rsidR="00D63A70" w:rsidRPr="003D5942" w:rsidRDefault="00D63A70" w:rsidP="00694012">
      <w:pPr>
        <w:jc w:val="center"/>
        <w:rPr>
          <w:rStyle w:val="NormalCharacter"/>
          <w:rFonts w:ascii="Times New Roman" w:eastAsia="FangSong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694012" w:rsidRPr="002F0A50" w:rsidRDefault="00694012" w:rsidP="00D63A70">
      <w:pPr>
        <w:jc w:val="center"/>
        <w:rPr>
          <w:rStyle w:val="NormalCharacter"/>
          <w:rFonts w:ascii="Times New Roman" w:eastAsia="FangSong" w:hAnsi="Times New Roman" w:cs="Times New Roman"/>
          <w:b/>
          <w:bCs/>
          <w:color w:val="000000" w:themeColor="text1"/>
          <w:kern w:val="0"/>
          <w:sz w:val="32"/>
          <w:szCs w:val="32"/>
          <w:lang w:val="ru-RU"/>
        </w:rPr>
      </w:pPr>
      <w:r w:rsidRPr="002F0A50">
        <w:rPr>
          <w:rStyle w:val="NormalCharacter"/>
          <w:rFonts w:ascii="Times New Roman" w:eastAsia="FangSong" w:hAnsi="Times New Roman" w:cs="Times New Roman"/>
          <w:b/>
          <w:bCs/>
          <w:color w:val="000000" w:themeColor="text1"/>
          <w:kern w:val="0"/>
          <w:sz w:val="32"/>
          <w:szCs w:val="32"/>
          <w:lang w:val="ru-RU"/>
        </w:rPr>
        <w:t>Краткая информация о ШПУ</w:t>
      </w:r>
    </w:p>
    <w:p w:rsidR="00694012" w:rsidRPr="002F0A50" w:rsidRDefault="00694012" w:rsidP="00694012">
      <w:pPr>
        <w:spacing w:line="360" w:lineRule="auto"/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Шэньянский педагогический университет является одним из ведущих педагогических вузов областного подчинения. В университете имеется 9 основных направлений: философия, экономика, юриспруденция, педагогическое отделение, литература, физика, политехнические науки, управление и искусство.</w:t>
      </w:r>
    </w:p>
    <w:p w:rsidR="00694012" w:rsidRPr="002F0A50" w:rsidRDefault="00694012" w:rsidP="00694012">
      <w:pPr>
        <w:spacing w:line="360" w:lineRule="auto"/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Университет был основан в 1951 году, тогда он назывался Северо-восточным педагогическим институтом, в 1953 году он переименован в Шэньянский педагогический институт. Это один из двух самых старых педагогических институтов на северо-востоке страны. В 2002 году Шэньянский педагогический институт и Ляонинский институт образования объединились в Шэньянский педагогический университет.</w:t>
      </w:r>
    </w:p>
    <w:p w:rsidR="00694012" w:rsidRPr="002F0A50" w:rsidRDefault="00694012" w:rsidP="00694012">
      <w:pPr>
        <w:shd w:val="clear" w:color="auto" w:fill="FFFFFF"/>
        <w:spacing w:before="312" w:beforeAutospacing="1" w:after="312" w:afterAutospacing="1" w:line="408" w:lineRule="auto"/>
        <w:ind w:firstLineChars="200" w:firstLine="560"/>
        <w:textAlignment w:val="top"/>
        <w:rPr>
          <w:rStyle w:val="NormalCharacter"/>
          <w:rFonts w:ascii="Times New Roman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kern w:val="0"/>
          <w:sz w:val="28"/>
          <w:szCs w:val="28"/>
          <w:lang w:val="ru-RU"/>
        </w:rPr>
        <w:t>В настоящее время общая площадь университета составляет 133 га, площадь, занимаемая учебными корпусами - 763.6 кв.м. Библиотека насчитывает более 1800 тыс. экземпляров. В университете 2243 преподавателей, в том числе 234 профессора, 576 доцентов. Всего в университете обучается около 20000 студентов очного обучения, 3000 магистрантов.</w:t>
      </w:r>
    </w:p>
    <w:p w:rsidR="00694012" w:rsidRPr="002F0A50" w:rsidRDefault="00694012" w:rsidP="00694012">
      <w:pPr>
        <w:spacing w:line="360" w:lineRule="auto"/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университете имеются центр исследования и обучения провинции Ляонин, Ляонинский административно-образовательный институт, и центр дистанционного обучения провинции Ляонин. В настоящее время открыто 65 специальностей на бакалавриате и 128 кафедр с правом присвоения учёной степени магистра, 9 кафедр с правом присвоения специальной степени магистра. </w:t>
      </w:r>
    </w:p>
    <w:p w:rsidR="00694012" w:rsidRPr="002F0A50" w:rsidRDefault="00694012" w:rsidP="00694012">
      <w:pPr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Имеются 2 ведущих исследовательских базы на государственном уровне и 16 ведущих исследовательских баз на провинциальном уровне; 1 специальная воспитательная база подготовки кадров; 1 экспериментальная база для развития инновационных талантов провинции; 2 провинциальных базы ключевых дисциплин высокого уровня; 6 особенных преимущественных ключевых дисциплин; 4 ведущих специальностей на уровне государства и 9 ведущих специальностей на совместном уровне и уровне провинции; 8 ведущих лабораторий на уровне провинции; 2 образцовых педагогических центра; 4 инновационных группы на уровне провинции; 6 педагогических групп на уровне провинции.</w:t>
      </w:r>
    </w:p>
    <w:p w:rsidR="00694012" w:rsidRPr="002F0A50" w:rsidRDefault="00694012" w:rsidP="00694012">
      <w:pPr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 нас в университете 9 разных университетских институтов: институт экономики и управления, институт китайской литературы и культуры, институт палеонтологии, институт театрального искусства, институт амфибий и рептилий, институт народных культур северной части КНР; институт каллиграфического образования, институт освоения и управления гуманитарными ресурсами и институт искусства «Мэй Ланьфан».</w:t>
      </w:r>
    </w:p>
    <w:p w:rsidR="00694012" w:rsidRPr="002F0A50" w:rsidRDefault="00694012" w:rsidP="00694012">
      <w:pPr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Университет подписал соглашения о международном научном обмене и сотрудничестве с 69 высшими учебными заведениями из 17 стран и научными организациями в Америке, Англии, Канаде, Японии, России, Бельгии, Дании, Австралии, Корее и др. Они обмениваются преподавателями для повышения квалификации, чтения лекций и развития сотрудничества в научных исследованиях.</w:t>
      </w:r>
    </w:p>
    <w:p w:rsidR="00694012" w:rsidRPr="002F0A50" w:rsidRDefault="00694012" w:rsidP="00694012">
      <w:pPr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Наш университет имеет </w:t>
      </w:r>
      <w:r w:rsidR="00EE028C"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три</w:t>
      </w: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института Конфуция, право обучать студентов, получивших грант китайского правительства или грант института Конфуция. В настоящее время у нас более 1100 иностранных студентов из 45 стран.</w:t>
      </w:r>
    </w:p>
    <w:p w:rsidR="00694012" w:rsidRPr="002F0A50" w:rsidRDefault="00694012" w:rsidP="00694012">
      <w:pPr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Наш университет является подрядной организацией, которая обладает правом, данным министерством торговли Китая, помогать другим странам</w:t>
      </w: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；</w:t>
      </w: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является базой образования «Хуа Вэн» провинции Ляонин; университет и Министерство торговли Китая совместно проводили такие мероприятия, как: «семинар преподавателей китайского языка в развиваюшихся странах», «образовательные чиновники из Туркменистана», «лагерь тысячи Тайваньской молодежи в провинции Ляонин» из Тайванского союза КНР; «Вечер китайских преподавателей из разных стран» из Министерства образования; Иностранные студенческие спортивные состязания в Китае; «зимние и летние молодежные лагеря для китайских соотечественников за границей» в миграционном офисе провинции Ляонин; лагерь Детей Китайских эмигрантов из Бельгии и другие большие мероприятия.</w:t>
      </w:r>
    </w:p>
    <w:p w:rsidR="00694012" w:rsidRPr="002F0A50" w:rsidRDefault="00694012" w:rsidP="00694012">
      <w:pPr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94012" w:rsidRPr="002F0A50" w:rsidRDefault="00694012" w:rsidP="00694012">
      <w:pPr>
        <w:shd w:val="clear" w:color="auto" w:fill="FFFFFF"/>
        <w:tabs>
          <w:tab w:val="left" w:pos="6255"/>
        </w:tabs>
        <w:spacing w:before="312" w:beforeAutospacing="1" w:after="312" w:afterAutospacing="1" w:line="384" w:lineRule="auto"/>
        <w:textAlignment w:val="top"/>
        <w:rPr>
          <w:rStyle w:val="NormalCharacter"/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u w:val="single"/>
          <w:lang w:val="ru-RU"/>
        </w:rPr>
      </w:pPr>
    </w:p>
    <w:p w:rsidR="00B8124E" w:rsidRPr="002F0A50" w:rsidRDefault="00B8124E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EE028C" w:rsidRPr="002F0A50" w:rsidRDefault="00282534" w:rsidP="00EE028C">
      <w:pPr>
        <w:autoSpaceDE w:val="0"/>
        <w:autoSpaceDN w:val="0"/>
        <w:adjustRightInd w:val="0"/>
        <w:ind w:firstLineChars="200" w:firstLine="560"/>
        <w:jc w:val="left"/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 xml:space="preserve">                                </w:t>
      </w:r>
    </w:p>
    <w:p w:rsidR="00B8124E" w:rsidRPr="002F0A50" w:rsidRDefault="00B8124E" w:rsidP="00EE028C">
      <w:pPr>
        <w:autoSpaceDE w:val="0"/>
        <w:autoSpaceDN w:val="0"/>
        <w:adjustRightInd w:val="0"/>
        <w:ind w:firstLineChars="200" w:firstLine="560"/>
        <w:jc w:val="left"/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</w:pPr>
    </w:p>
    <w:sectPr w:rsidR="00B8124E" w:rsidRPr="002F0A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69" w:rsidRDefault="00917669" w:rsidP="00D234FA">
      <w:r>
        <w:separator/>
      </w:r>
    </w:p>
  </w:endnote>
  <w:endnote w:type="continuationSeparator" w:id="0">
    <w:p w:rsidR="00917669" w:rsidRDefault="00917669" w:rsidP="00D2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Segoe Print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50" w:rsidRDefault="00B228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533220"/>
      <w:docPartObj>
        <w:docPartGallery w:val="Page Numbers (Bottom of Page)"/>
        <w:docPartUnique/>
      </w:docPartObj>
    </w:sdtPr>
    <w:sdtEndPr/>
    <w:sdtContent>
      <w:p w:rsidR="00B22850" w:rsidRDefault="00B228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F99" w:rsidRPr="00540F99">
          <w:rPr>
            <w:noProof/>
            <w:lang w:val="zh-CN"/>
          </w:rPr>
          <w:t>2</w:t>
        </w:r>
        <w:r>
          <w:fldChar w:fldCharType="end"/>
        </w:r>
      </w:p>
    </w:sdtContent>
  </w:sdt>
  <w:p w:rsidR="00B22850" w:rsidRDefault="00B228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50" w:rsidRDefault="00B228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69" w:rsidRDefault="00917669" w:rsidP="00D234FA">
      <w:r>
        <w:separator/>
      </w:r>
    </w:p>
  </w:footnote>
  <w:footnote w:type="continuationSeparator" w:id="0">
    <w:p w:rsidR="00917669" w:rsidRDefault="00917669" w:rsidP="00D2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50" w:rsidRDefault="00B228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50" w:rsidRDefault="00B228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50" w:rsidRDefault="00B228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A06C78"/>
    <w:multiLevelType w:val="singleLevel"/>
    <w:tmpl w:val="97A06C7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DC82C1D"/>
    <w:multiLevelType w:val="singleLevel"/>
    <w:tmpl w:val="CDC82C1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D405886"/>
    <w:multiLevelType w:val="hybridMultilevel"/>
    <w:tmpl w:val="0AE0AC9A"/>
    <w:lvl w:ilvl="0" w:tplc="7D709498">
      <w:start w:val="5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8432FC"/>
    <w:multiLevelType w:val="hybridMultilevel"/>
    <w:tmpl w:val="BA8ABBA8"/>
    <w:lvl w:ilvl="0" w:tplc="0E7618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F9"/>
    <w:rsid w:val="00005DF8"/>
    <w:rsid w:val="00015800"/>
    <w:rsid w:val="000206CB"/>
    <w:rsid w:val="00023132"/>
    <w:rsid w:val="00031410"/>
    <w:rsid w:val="00032A16"/>
    <w:rsid w:val="00045F4C"/>
    <w:rsid w:val="00050000"/>
    <w:rsid w:val="00056A4A"/>
    <w:rsid w:val="00056EE2"/>
    <w:rsid w:val="000677F9"/>
    <w:rsid w:val="0007274E"/>
    <w:rsid w:val="00086C61"/>
    <w:rsid w:val="0008717D"/>
    <w:rsid w:val="00092172"/>
    <w:rsid w:val="000967BC"/>
    <w:rsid w:val="000A6605"/>
    <w:rsid w:val="000C2087"/>
    <w:rsid w:val="000C3040"/>
    <w:rsid w:val="000D35EE"/>
    <w:rsid w:val="000E702E"/>
    <w:rsid w:val="0010118F"/>
    <w:rsid w:val="00104D53"/>
    <w:rsid w:val="00105251"/>
    <w:rsid w:val="00117427"/>
    <w:rsid w:val="0014692D"/>
    <w:rsid w:val="00150034"/>
    <w:rsid w:val="001508EE"/>
    <w:rsid w:val="00164D85"/>
    <w:rsid w:val="00171FBB"/>
    <w:rsid w:val="0017672F"/>
    <w:rsid w:val="001836F0"/>
    <w:rsid w:val="001A125B"/>
    <w:rsid w:val="001E0C1D"/>
    <w:rsid w:val="001F7050"/>
    <w:rsid w:val="0020349A"/>
    <w:rsid w:val="002047C5"/>
    <w:rsid w:val="00222BD9"/>
    <w:rsid w:val="00227888"/>
    <w:rsid w:val="0023007B"/>
    <w:rsid w:val="002307AB"/>
    <w:rsid w:val="00231612"/>
    <w:rsid w:val="0023540E"/>
    <w:rsid w:val="002368F3"/>
    <w:rsid w:val="00247BF8"/>
    <w:rsid w:val="00252682"/>
    <w:rsid w:val="002637E6"/>
    <w:rsid w:val="0026677A"/>
    <w:rsid w:val="00272D46"/>
    <w:rsid w:val="00273D1E"/>
    <w:rsid w:val="00282534"/>
    <w:rsid w:val="00293705"/>
    <w:rsid w:val="00297451"/>
    <w:rsid w:val="002A44FB"/>
    <w:rsid w:val="002B013A"/>
    <w:rsid w:val="002B0DF3"/>
    <w:rsid w:val="002B1D65"/>
    <w:rsid w:val="002B7805"/>
    <w:rsid w:val="002C2BA5"/>
    <w:rsid w:val="002F0A50"/>
    <w:rsid w:val="00302C25"/>
    <w:rsid w:val="00315E8A"/>
    <w:rsid w:val="0031755C"/>
    <w:rsid w:val="00333D9B"/>
    <w:rsid w:val="0033681E"/>
    <w:rsid w:val="00337297"/>
    <w:rsid w:val="00344140"/>
    <w:rsid w:val="00346069"/>
    <w:rsid w:val="003537C2"/>
    <w:rsid w:val="00356B6C"/>
    <w:rsid w:val="003A26A6"/>
    <w:rsid w:val="003A2BC3"/>
    <w:rsid w:val="003A3121"/>
    <w:rsid w:val="003C0D9D"/>
    <w:rsid w:val="003C4CF2"/>
    <w:rsid w:val="003D182A"/>
    <w:rsid w:val="003D3CDB"/>
    <w:rsid w:val="003D492F"/>
    <w:rsid w:val="003D5942"/>
    <w:rsid w:val="003D7B8A"/>
    <w:rsid w:val="003E6B96"/>
    <w:rsid w:val="003F4DDC"/>
    <w:rsid w:val="00407C94"/>
    <w:rsid w:val="0041014C"/>
    <w:rsid w:val="004219C9"/>
    <w:rsid w:val="00423FE5"/>
    <w:rsid w:val="00453199"/>
    <w:rsid w:val="00472353"/>
    <w:rsid w:val="004911AD"/>
    <w:rsid w:val="00493388"/>
    <w:rsid w:val="004A1EE8"/>
    <w:rsid w:val="004A4F2A"/>
    <w:rsid w:val="004A75AE"/>
    <w:rsid w:val="004C544B"/>
    <w:rsid w:val="004E06FD"/>
    <w:rsid w:val="004F4469"/>
    <w:rsid w:val="004F5120"/>
    <w:rsid w:val="00505EBD"/>
    <w:rsid w:val="00511083"/>
    <w:rsid w:val="00514CB9"/>
    <w:rsid w:val="0052220E"/>
    <w:rsid w:val="00524E27"/>
    <w:rsid w:val="00540F99"/>
    <w:rsid w:val="00542D6B"/>
    <w:rsid w:val="0055677D"/>
    <w:rsid w:val="0055703C"/>
    <w:rsid w:val="00560942"/>
    <w:rsid w:val="0057555D"/>
    <w:rsid w:val="005815DE"/>
    <w:rsid w:val="00585624"/>
    <w:rsid w:val="005969F3"/>
    <w:rsid w:val="005A02D1"/>
    <w:rsid w:val="005A0833"/>
    <w:rsid w:val="005A185A"/>
    <w:rsid w:val="005A6B81"/>
    <w:rsid w:val="005A6C07"/>
    <w:rsid w:val="005B18BA"/>
    <w:rsid w:val="005B5E6E"/>
    <w:rsid w:val="005B7389"/>
    <w:rsid w:val="005C1713"/>
    <w:rsid w:val="005D46FF"/>
    <w:rsid w:val="005F7244"/>
    <w:rsid w:val="00605015"/>
    <w:rsid w:val="006064B3"/>
    <w:rsid w:val="006068A8"/>
    <w:rsid w:val="0064396D"/>
    <w:rsid w:val="00644674"/>
    <w:rsid w:val="00650238"/>
    <w:rsid w:val="00651493"/>
    <w:rsid w:val="00661BE1"/>
    <w:rsid w:val="00663019"/>
    <w:rsid w:val="006660E8"/>
    <w:rsid w:val="00681DE7"/>
    <w:rsid w:val="00694012"/>
    <w:rsid w:val="0069465D"/>
    <w:rsid w:val="006B6BB1"/>
    <w:rsid w:val="006C408F"/>
    <w:rsid w:val="006C7DEA"/>
    <w:rsid w:val="006D1A36"/>
    <w:rsid w:val="006E4693"/>
    <w:rsid w:val="006F2A1D"/>
    <w:rsid w:val="00717F27"/>
    <w:rsid w:val="0072793B"/>
    <w:rsid w:val="00730563"/>
    <w:rsid w:val="00732759"/>
    <w:rsid w:val="0073411E"/>
    <w:rsid w:val="007372B1"/>
    <w:rsid w:val="00742E75"/>
    <w:rsid w:val="00747BB4"/>
    <w:rsid w:val="007676E5"/>
    <w:rsid w:val="0078337A"/>
    <w:rsid w:val="00794671"/>
    <w:rsid w:val="007B6CF9"/>
    <w:rsid w:val="007C28C8"/>
    <w:rsid w:val="007C720A"/>
    <w:rsid w:val="007D60BA"/>
    <w:rsid w:val="007D6F26"/>
    <w:rsid w:val="007D70EC"/>
    <w:rsid w:val="007E3562"/>
    <w:rsid w:val="007E756F"/>
    <w:rsid w:val="007F125D"/>
    <w:rsid w:val="007F22ED"/>
    <w:rsid w:val="007F6E60"/>
    <w:rsid w:val="00804453"/>
    <w:rsid w:val="00810FEA"/>
    <w:rsid w:val="00812C61"/>
    <w:rsid w:val="0081741D"/>
    <w:rsid w:val="0083258D"/>
    <w:rsid w:val="00833094"/>
    <w:rsid w:val="008330C1"/>
    <w:rsid w:val="008378A2"/>
    <w:rsid w:val="00837989"/>
    <w:rsid w:val="00840725"/>
    <w:rsid w:val="00843486"/>
    <w:rsid w:val="00845E21"/>
    <w:rsid w:val="008473A2"/>
    <w:rsid w:val="00854246"/>
    <w:rsid w:val="00855317"/>
    <w:rsid w:val="00855705"/>
    <w:rsid w:val="008571F1"/>
    <w:rsid w:val="00865CC7"/>
    <w:rsid w:val="00870C93"/>
    <w:rsid w:val="00875FC9"/>
    <w:rsid w:val="008813B3"/>
    <w:rsid w:val="00883C3D"/>
    <w:rsid w:val="0089178A"/>
    <w:rsid w:val="00895676"/>
    <w:rsid w:val="008974C7"/>
    <w:rsid w:val="008A1080"/>
    <w:rsid w:val="008A1468"/>
    <w:rsid w:val="008B2106"/>
    <w:rsid w:val="008B7101"/>
    <w:rsid w:val="008C15E0"/>
    <w:rsid w:val="008C45F4"/>
    <w:rsid w:val="008D2D00"/>
    <w:rsid w:val="008E43D1"/>
    <w:rsid w:val="008E5520"/>
    <w:rsid w:val="008F4D1F"/>
    <w:rsid w:val="00917669"/>
    <w:rsid w:val="00925EE1"/>
    <w:rsid w:val="009262F9"/>
    <w:rsid w:val="00930CA0"/>
    <w:rsid w:val="00930D75"/>
    <w:rsid w:val="009408E4"/>
    <w:rsid w:val="00941FD1"/>
    <w:rsid w:val="00952F2B"/>
    <w:rsid w:val="00957767"/>
    <w:rsid w:val="00960437"/>
    <w:rsid w:val="00963C1D"/>
    <w:rsid w:val="00967831"/>
    <w:rsid w:val="0099762F"/>
    <w:rsid w:val="009A3145"/>
    <w:rsid w:val="009A6190"/>
    <w:rsid w:val="009C24C8"/>
    <w:rsid w:val="009C25C2"/>
    <w:rsid w:val="009C43C1"/>
    <w:rsid w:val="009D0D63"/>
    <w:rsid w:val="009D7299"/>
    <w:rsid w:val="00A00870"/>
    <w:rsid w:val="00A0630C"/>
    <w:rsid w:val="00A102E1"/>
    <w:rsid w:val="00A15DF2"/>
    <w:rsid w:val="00A372EB"/>
    <w:rsid w:val="00A378C7"/>
    <w:rsid w:val="00A44D1D"/>
    <w:rsid w:val="00A509C4"/>
    <w:rsid w:val="00A542CE"/>
    <w:rsid w:val="00A56A23"/>
    <w:rsid w:val="00A57062"/>
    <w:rsid w:val="00A7026A"/>
    <w:rsid w:val="00A75E4D"/>
    <w:rsid w:val="00A90E2E"/>
    <w:rsid w:val="00A93820"/>
    <w:rsid w:val="00AB2A68"/>
    <w:rsid w:val="00AC4800"/>
    <w:rsid w:val="00AD147B"/>
    <w:rsid w:val="00AD2615"/>
    <w:rsid w:val="00AD3A40"/>
    <w:rsid w:val="00AD3BFB"/>
    <w:rsid w:val="00AF1293"/>
    <w:rsid w:val="00AF14F2"/>
    <w:rsid w:val="00B00060"/>
    <w:rsid w:val="00B13F24"/>
    <w:rsid w:val="00B176C5"/>
    <w:rsid w:val="00B22850"/>
    <w:rsid w:val="00B23793"/>
    <w:rsid w:val="00B353C3"/>
    <w:rsid w:val="00B43294"/>
    <w:rsid w:val="00B54FFF"/>
    <w:rsid w:val="00B62AEE"/>
    <w:rsid w:val="00B6378C"/>
    <w:rsid w:val="00B7130B"/>
    <w:rsid w:val="00B735CE"/>
    <w:rsid w:val="00B763A2"/>
    <w:rsid w:val="00B8124E"/>
    <w:rsid w:val="00B922A0"/>
    <w:rsid w:val="00B9581E"/>
    <w:rsid w:val="00BD2758"/>
    <w:rsid w:val="00BE3D64"/>
    <w:rsid w:val="00BF27BA"/>
    <w:rsid w:val="00BF67EF"/>
    <w:rsid w:val="00BF6DB3"/>
    <w:rsid w:val="00C159EB"/>
    <w:rsid w:val="00C2018D"/>
    <w:rsid w:val="00C21824"/>
    <w:rsid w:val="00C3166D"/>
    <w:rsid w:val="00C33C93"/>
    <w:rsid w:val="00C3494B"/>
    <w:rsid w:val="00C425CC"/>
    <w:rsid w:val="00C45A54"/>
    <w:rsid w:val="00C47D0C"/>
    <w:rsid w:val="00C5273D"/>
    <w:rsid w:val="00C72E26"/>
    <w:rsid w:val="00C76D68"/>
    <w:rsid w:val="00C836F6"/>
    <w:rsid w:val="00C95069"/>
    <w:rsid w:val="00C9683A"/>
    <w:rsid w:val="00C96B18"/>
    <w:rsid w:val="00C97AC0"/>
    <w:rsid w:val="00CB1654"/>
    <w:rsid w:val="00CC0CE4"/>
    <w:rsid w:val="00CD332D"/>
    <w:rsid w:val="00CE1429"/>
    <w:rsid w:val="00CF7E6B"/>
    <w:rsid w:val="00D02C01"/>
    <w:rsid w:val="00D04FF9"/>
    <w:rsid w:val="00D07EDC"/>
    <w:rsid w:val="00D234FA"/>
    <w:rsid w:val="00D23D4A"/>
    <w:rsid w:val="00D353C8"/>
    <w:rsid w:val="00D51930"/>
    <w:rsid w:val="00D60997"/>
    <w:rsid w:val="00D63A70"/>
    <w:rsid w:val="00D70989"/>
    <w:rsid w:val="00D829BC"/>
    <w:rsid w:val="00D84807"/>
    <w:rsid w:val="00D95CDD"/>
    <w:rsid w:val="00D9757F"/>
    <w:rsid w:val="00DA1471"/>
    <w:rsid w:val="00DB12D9"/>
    <w:rsid w:val="00DB1974"/>
    <w:rsid w:val="00DB5B21"/>
    <w:rsid w:val="00DC107A"/>
    <w:rsid w:val="00DD67C0"/>
    <w:rsid w:val="00DE556C"/>
    <w:rsid w:val="00DF5588"/>
    <w:rsid w:val="00E0215F"/>
    <w:rsid w:val="00E044B7"/>
    <w:rsid w:val="00E0743D"/>
    <w:rsid w:val="00E14E95"/>
    <w:rsid w:val="00E336F2"/>
    <w:rsid w:val="00E42D59"/>
    <w:rsid w:val="00E43165"/>
    <w:rsid w:val="00E441A3"/>
    <w:rsid w:val="00E446F5"/>
    <w:rsid w:val="00E56E73"/>
    <w:rsid w:val="00E61A3D"/>
    <w:rsid w:val="00E65BCC"/>
    <w:rsid w:val="00E7224C"/>
    <w:rsid w:val="00E73352"/>
    <w:rsid w:val="00E86A8F"/>
    <w:rsid w:val="00E87A31"/>
    <w:rsid w:val="00E9661D"/>
    <w:rsid w:val="00EA018E"/>
    <w:rsid w:val="00EB5687"/>
    <w:rsid w:val="00EB60AD"/>
    <w:rsid w:val="00EB6A6C"/>
    <w:rsid w:val="00EE028C"/>
    <w:rsid w:val="00EE30A0"/>
    <w:rsid w:val="00EE3717"/>
    <w:rsid w:val="00EF2DF4"/>
    <w:rsid w:val="00EF465C"/>
    <w:rsid w:val="00F037CB"/>
    <w:rsid w:val="00F07F2E"/>
    <w:rsid w:val="00F11CA9"/>
    <w:rsid w:val="00F13C3A"/>
    <w:rsid w:val="00F44DF9"/>
    <w:rsid w:val="00F458B3"/>
    <w:rsid w:val="00F5109B"/>
    <w:rsid w:val="00F511C5"/>
    <w:rsid w:val="00F5123F"/>
    <w:rsid w:val="00F53024"/>
    <w:rsid w:val="00F6447D"/>
    <w:rsid w:val="00F673E1"/>
    <w:rsid w:val="00F72C84"/>
    <w:rsid w:val="00F8172E"/>
    <w:rsid w:val="00F83328"/>
    <w:rsid w:val="00F91BF6"/>
    <w:rsid w:val="00FA7959"/>
    <w:rsid w:val="00FB25FC"/>
    <w:rsid w:val="00FB2D81"/>
    <w:rsid w:val="00FB5D41"/>
    <w:rsid w:val="00FC53C8"/>
    <w:rsid w:val="00FD5E05"/>
    <w:rsid w:val="00FE73F2"/>
    <w:rsid w:val="0CCF5969"/>
    <w:rsid w:val="0EEA6562"/>
    <w:rsid w:val="196A41A4"/>
    <w:rsid w:val="1D3303DB"/>
    <w:rsid w:val="1D366B6B"/>
    <w:rsid w:val="1D777C15"/>
    <w:rsid w:val="21DF31F1"/>
    <w:rsid w:val="22695124"/>
    <w:rsid w:val="2A2579CB"/>
    <w:rsid w:val="36434729"/>
    <w:rsid w:val="623F5495"/>
    <w:rsid w:val="795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B2A27"/>
  <w15:docId w15:val="{4C3A542B-DA9B-473A-B0CF-A640A667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  <w:jc w:val="left"/>
    </w:pPr>
    <w:rPr>
      <w:rFonts w:ascii="SimSun" w:eastAsia="SimSun" w:hAnsi="SimSun"/>
      <w:kern w:val="0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qFormat/>
    <w:rPr>
      <w:rFonts w:ascii="SimSun" w:eastAsia="SimSun" w:hAnsi="SimSun"/>
      <w:kern w:val="0"/>
      <w:sz w:val="28"/>
      <w:szCs w:val="28"/>
      <w:lang w:eastAsia="en-US"/>
    </w:rPr>
  </w:style>
  <w:style w:type="character" w:customStyle="1" w:styleId="NormalCharacter">
    <w:name w:val="NormalCharacter"/>
    <w:qFormat/>
    <w:rsid w:val="00694012"/>
  </w:style>
  <w:style w:type="paragraph" w:styleId="ac">
    <w:name w:val="Balloon Text"/>
    <w:basedOn w:val="a"/>
    <w:link w:val="ad"/>
    <w:uiPriority w:val="99"/>
    <w:semiHidden/>
    <w:unhideWhenUsed/>
    <w:rsid w:val="009604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0437"/>
    <w:rPr>
      <w:rFonts w:ascii="Tahoma" w:eastAsiaTheme="minorEastAsi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ridge.chinese.cn/online/camp/camp/1489/accounts/blinding/10071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ridge.chinese.cn/online/camp/camp/1489/accounts/blinding/1007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nugj04@163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ynugj04@163.com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bridge.chinese.cn/online/camp/camp/1489/accounts/blinding/10071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11EC11-8196-4889-B93C-27733797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</dc:creator>
  <cp:lastModifiedBy>Джаббарова Лейла Рустамовна</cp:lastModifiedBy>
  <cp:revision>1</cp:revision>
  <dcterms:created xsi:type="dcterms:W3CDTF">2022-02-14T10:19:00Z</dcterms:created>
  <dcterms:modified xsi:type="dcterms:W3CDTF">2022-02-14T10:19:00Z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